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F5C9E" w14:textId="4AA0B736" w:rsidR="0029100B" w:rsidRPr="00175D02" w:rsidRDefault="008146D6" w:rsidP="00175D02">
      <w:pPr>
        <w:pStyle w:val="Titre"/>
        <w:rPr>
          <w:sz w:val="52"/>
          <w:szCs w:val="52"/>
          <w:lang w:val="es-ES"/>
        </w:rPr>
      </w:pPr>
      <w:r>
        <w:rPr>
          <w:sz w:val="52"/>
          <w:szCs w:val="52"/>
          <w:lang w:val="es-ES"/>
        </w:rPr>
        <w:t xml:space="preserve">EMPLEO </w:t>
      </w:r>
      <w:r w:rsidR="00D31577">
        <w:rPr>
          <w:sz w:val="52"/>
          <w:szCs w:val="52"/>
          <w:lang w:val="es-ES"/>
        </w:rPr>
        <w:t>EGUNAK:</w:t>
      </w:r>
      <w:r>
        <w:rPr>
          <w:sz w:val="52"/>
          <w:szCs w:val="52"/>
          <w:lang w:val="es-ES"/>
        </w:rPr>
        <w:t xml:space="preserve"> Euroeskualdeak adminis</w:t>
      </w:r>
      <w:r w:rsidR="009C4F61">
        <w:rPr>
          <w:sz w:val="52"/>
          <w:szCs w:val="52"/>
          <w:lang w:val="es-ES"/>
        </w:rPr>
        <w:t>t</w:t>
      </w:r>
      <w:r>
        <w:rPr>
          <w:sz w:val="52"/>
          <w:szCs w:val="52"/>
          <w:lang w:val="es-ES"/>
        </w:rPr>
        <w:t xml:space="preserve">razioak </w:t>
      </w:r>
      <w:r w:rsidR="009C4F61">
        <w:rPr>
          <w:sz w:val="52"/>
          <w:szCs w:val="52"/>
          <w:lang w:val="es-ES"/>
        </w:rPr>
        <w:t xml:space="preserve">batzen ditu </w:t>
      </w:r>
      <w:r w:rsidR="00F55502">
        <w:rPr>
          <w:sz w:val="52"/>
          <w:szCs w:val="52"/>
          <w:lang w:val="es-ES"/>
        </w:rPr>
        <w:t>MUGAZ</w:t>
      </w:r>
      <w:r w:rsidR="00E50121" w:rsidRPr="00E50121">
        <w:rPr>
          <w:sz w:val="52"/>
          <w:szCs w:val="52"/>
          <w:lang w:val="es-ES"/>
        </w:rPr>
        <w:t xml:space="preserve">GAINDIKO </w:t>
      </w:r>
      <w:r w:rsidR="009C4F61">
        <w:rPr>
          <w:sz w:val="52"/>
          <w:szCs w:val="52"/>
          <w:lang w:val="es-ES"/>
        </w:rPr>
        <w:t>langile eta enpresa</w:t>
      </w:r>
      <w:r w:rsidR="008747E9">
        <w:rPr>
          <w:sz w:val="52"/>
          <w:szCs w:val="52"/>
          <w:lang w:val="es-ES"/>
        </w:rPr>
        <w:t>k laguntzeko</w:t>
      </w:r>
      <w:r w:rsidR="009C4F61">
        <w:rPr>
          <w:sz w:val="52"/>
          <w:szCs w:val="52"/>
          <w:lang w:val="es-ES"/>
        </w:rPr>
        <w:t xml:space="preserve"> </w:t>
      </w:r>
    </w:p>
    <w:p w14:paraId="26958415" w14:textId="46B771E6" w:rsidR="00175D02" w:rsidRDefault="00E50121" w:rsidP="00175D02">
      <w:pPr>
        <w:pStyle w:val="Sous-titre"/>
        <w:rPr>
          <w:lang w:val="es-ES"/>
        </w:rPr>
      </w:pPr>
      <w:r>
        <w:rPr>
          <w:lang w:val="es-ES"/>
        </w:rPr>
        <w:t>prents</w:t>
      </w:r>
      <w:r w:rsidR="00175D02">
        <w:rPr>
          <w:lang w:val="es-ES"/>
        </w:rPr>
        <w:t>a</w:t>
      </w:r>
      <w:r>
        <w:rPr>
          <w:lang w:val="es-ES"/>
        </w:rPr>
        <w:t xml:space="preserve"> oharra</w:t>
      </w:r>
    </w:p>
    <w:p w14:paraId="009AC4EE" w14:textId="0603BFCE" w:rsidR="005D76AD" w:rsidRPr="00207630" w:rsidRDefault="005D76AD" w:rsidP="00207630">
      <w:pPr>
        <w:pStyle w:val="Citation"/>
        <w:numPr>
          <w:ilvl w:val="0"/>
          <w:numId w:val="9"/>
        </w:numPr>
        <w:pBdr>
          <w:top w:val="single" w:sz="4" w:space="10" w:color="D9D9D9" w:themeColor="background1" w:themeShade="D9"/>
          <w:left w:val="single" w:sz="4" w:space="10" w:color="D9D9D9" w:themeColor="background1" w:themeShade="D9"/>
          <w:bottom w:val="single" w:sz="4" w:space="10" w:color="D9D9D9" w:themeColor="background1" w:themeShade="D9"/>
          <w:right w:val="single" w:sz="4" w:space="10" w:color="D9D9D9" w:themeColor="background1" w:themeShade="D9"/>
        </w:pBdr>
        <w:shd w:val="clear" w:color="auto" w:fill="D9D9D9" w:themeFill="background1" w:themeFillShade="D9"/>
        <w:spacing w:after="120" w:line="276" w:lineRule="auto"/>
        <w:rPr>
          <w:lang w:val="es-ES"/>
        </w:rPr>
      </w:pPr>
      <w:proofErr w:type="spellStart"/>
      <w:r w:rsidRPr="00207630">
        <w:rPr>
          <w:rStyle w:val="lev"/>
          <w:lang w:val="es-ES"/>
        </w:rPr>
        <w:t>Mugazgaindiko</w:t>
      </w:r>
      <w:proofErr w:type="spellEnd"/>
      <w:r w:rsidRPr="00207630">
        <w:rPr>
          <w:rStyle w:val="lev"/>
          <w:lang w:val="es-ES"/>
        </w:rPr>
        <w:t xml:space="preserve"> </w:t>
      </w:r>
      <w:proofErr w:type="spellStart"/>
      <w:r w:rsidRPr="00207630">
        <w:rPr>
          <w:rStyle w:val="lev"/>
          <w:lang w:val="es-ES"/>
        </w:rPr>
        <w:t>Informazio</w:t>
      </w:r>
      <w:proofErr w:type="spellEnd"/>
      <w:r w:rsidRPr="00207630">
        <w:rPr>
          <w:rStyle w:val="lev"/>
          <w:lang w:val="es-ES"/>
        </w:rPr>
        <w:t xml:space="preserve"> </w:t>
      </w:r>
      <w:proofErr w:type="spellStart"/>
      <w:r w:rsidRPr="00207630">
        <w:rPr>
          <w:rStyle w:val="lev"/>
          <w:lang w:val="es-ES"/>
        </w:rPr>
        <w:t>Jardunaldi</w:t>
      </w:r>
      <w:r w:rsidR="00207630">
        <w:rPr>
          <w:rStyle w:val="lev"/>
          <w:lang w:val="es-ES"/>
        </w:rPr>
        <w:t>e</w:t>
      </w:r>
      <w:r w:rsidR="005B7B33" w:rsidRPr="00207630">
        <w:rPr>
          <w:rStyle w:val="lev"/>
          <w:lang w:val="es-ES"/>
        </w:rPr>
        <w:t>k</w:t>
      </w:r>
      <w:proofErr w:type="spellEnd"/>
      <w:r w:rsidR="005B7B33" w:rsidRPr="00207630">
        <w:rPr>
          <w:rStyle w:val="lev"/>
          <w:lang w:val="es-ES"/>
        </w:rPr>
        <w:t xml:space="preserve"> – Empleo </w:t>
      </w:r>
      <w:proofErr w:type="spellStart"/>
      <w:r w:rsidR="005B7B33" w:rsidRPr="00207630">
        <w:rPr>
          <w:rStyle w:val="lev"/>
          <w:lang w:val="es-ES"/>
        </w:rPr>
        <w:t>Egun</w:t>
      </w:r>
      <w:r w:rsidR="00207630">
        <w:rPr>
          <w:rStyle w:val="lev"/>
          <w:lang w:val="es-ES"/>
        </w:rPr>
        <w:t>ak</w:t>
      </w:r>
      <w:proofErr w:type="spellEnd"/>
      <w:r w:rsidR="00207630">
        <w:rPr>
          <w:rStyle w:val="lev"/>
          <w:lang w:val="es-ES"/>
        </w:rPr>
        <w:t xml:space="preserve">, </w:t>
      </w:r>
      <w:proofErr w:type="spellStart"/>
      <w:r w:rsidR="00207630" w:rsidRPr="00207630">
        <w:rPr>
          <w:lang w:val="es-ES"/>
        </w:rPr>
        <w:t>toki</w:t>
      </w:r>
      <w:proofErr w:type="spellEnd"/>
      <w:r w:rsidR="00207630" w:rsidRPr="00207630">
        <w:rPr>
          <w:lang w:val="es-ES"/>
        </w:rPr>
        <w:t xml:space="preserve"> </w:t>
      </w:r>
      <w:proofErr w:type="spellStart"/>
      <w:r w:rsidR="00207630" w:rsidRPr="00207630">
        <w:rPr>
          <w:lang w:val="es-ES"/>
        </w:rPr>
        <w:t>berean</w:t>
      </w:r>
      <w:proofErr w:type="spellEnd"/>
      <w:r w:rsidR="00207630" w:rsidRPr="00207630">
        <w:rPr>
          <w:lang w:val="es-ES"/>
        </w:rPr>
        <w:t xml:space="preserve">, </w:t>
      </w:r>
      <w:proofErr w:type="spellStart"/>
      <w:r w:rsidR="00207630" w:rsidRPr="00207630">
        <w:rPr>
          <w:lang w:val="es-ES"/>
        </w:rPr>
        <w:t>erantzun</w:t>
      </w:r>
      <w:proofErr w:type="spellEnd"/>
      <w:r w:rsidR="00207630" w:rsidRPr="00207630">
        <w:rPr>
          <w:lang w:val="es-ES"/>
        </w:rPr>
        <w:t xml:space="preserve"> </w:t>
      </w:r>
      <w:proofErr w:type="spellStart"/>
      <w:r w:rsidR="00207630" w:rsidRPr="00207630">
        <w:rPr>
          <w:lang w:val="es-ES"/>
        </w:rPr>
        <w:t>praktiko</w:t>
      </w:r>
      <w:proofErr w:type="spellEnd"/>
      <w:r w:rsidR="00207630" w:rsidRPr="00207630">
        <w:rPr>
          <w:lang w:val="es-ES"/>
        </w:rPr>
        <w:t xml:space="preserve"> </w:t>
      </w:r>
      <w:proofErr w:type="spellStart"/>
      <w:r w:rsidR="00207630" w:rsidRPr="00207630">
        <w:rPr>
          <w:lang w:val="es-ES"/>
        </w:rPr>
        <w:t>guztiak</w:t>
      </w:r>
      <w:proofErr w:type="spellEnd"/>
      <w:r w:rsidR="00207630" w:rsidRPr="00207630">
        <w:rPr>
          <w:lang w:val="es-ES"/>
        </w:rPr>
        <w:t xml:space="preserve"> </w:t>
      </w:r>
      <w:proofErr w:type="spellStart"/>
      <w:r w:rsidR="00207630" w:rsidRPr="00207630">
        <w:rPr>
          <w:lang w:val="es-ES"/>
        </w:rPr>
        <w:t>eskainiko</w:t>
      </w:r>
      <w:proofErr w:type="spellEnd"/>
      <w:r w:rsidR="00207630" w:rsidRPr="00207630">
        <w:rPr>
          <w:lang w:val="es-ES"/>
        </w:rPr>
        <w:t xml:space="preserve"> </w:t>
      </w:r>
      <w:proofErr w:type="spellStart"/>
      <w:r w:rsidR="00207630" w:rsidRPr="00207630">
        <w:rPr>
          <w:lang w:val="es-ES"/>
        </w:rPr>
        <w:t>dizkiete</w:t>
      </w:r>
      <w:proofErr w:type="spellEnd"/>
      <w:r w:rsidR="00207630" w:rsidRPr="00207630">
        <w:rPr>
          <w:lang w:val="es-ES"/>
        </w:rPr>
        <w:t xml:space="preserve"> mugaren </w:t>
      </w:r>
      <w:proofErr w:type="spellStart"/>
      <w:r w:rsidR="00207630" w:rsidRPr="00207630">
        <w:rPr>
          <w:lang w:val="es-ES"/>
        </w:rPr>
        <w:t>bi</w:t>
      </w:r>
      <w:proofErr w:type="spellEnd"/>
      <w:r w:rsidR="00207630" w:rsidRPr="00207630">
        <w:rPr>
          <w:lang w:val="es-ES"/>
        </w:rPr>
        <w:t xml:space="preserve"> </w:t>
      </w:r>
      <w:proofErr w:type="spellStart"/>
      <w:r w:rsidR="00207630" w:rsidRPr="00207630">
        <w:rPr>
          <w:lang w:val="es-ES"/>
        </w:rPr>
        <w:t>aldeetan</w:t>
      </w:r>
      <w:proofErr w:type="spellEnd"/>
      <w:r w:rsidR="00207630" w:rsidRPr="00207630">
        <w:rPr>
          <w:lang w:val="es-ES"/>
        </w:rPr>
        <w:t xml:space="preserve"> </w:t>
      </w:r>
      <w:proofErr w:type="spellStart"/>
      <w:r w:rsidR="00207630" w:rsidRPr="00207630">
        <w:rPr>
          <w:lang w:val="es-ES"/>
        </w:rPr>
        <w:t>bizi</w:t>
      </w:r>
      <w:proofErr w:type="spellEnd"/>
      <w:r w:rsidR="00207630" w:rsidRPr="00207630">
        <w:rPr>
          <w:lang w:val="es-ES"/>
        </w:rPr>
        <w:t xml:space="preserve">, </w:t>
      </w:r>
      <w:proofErr w:type="spellStart"/>
      <w:r w:rsidR="00207630" w:rsidRPr="00207630">
        <w:rPr>
          <w:lang w:val="es-ES"/>
        </w:rPr>
        <w:t>lan</w:t>
      </w:r>
      <w:proofErr w:type="spellEnd"/>
      <w:r w:rsidR="00207630" w:rsidRPr="00207630">
        <w:rPr>
          <w:lang w:val="es-ES"/>
        </w:rPr>
        <w:t xml:space="preserve"> </w:t>
      </w:r>
      <w:proofErr w:type="spellStart"/>
      <w:r w:rsidR="00207630" w:rsidRPr="00207630">
        <w:rPr>
          <w:lang w:val="es-ES"/>
        </w:rPr>
        <w:t>egin</w:t>
      </w:r>
      <w:proofErr w:type="spellEnd"/>
      <w:r w:rsidR="00207630" w:rsidRPr="00207630">
        <w:rPr>
          <w:lang w:val="es-ES"/>
        </w:rPr>
        <w:t xml:space="preserve"> </w:t>
      </w:r>
      <w:proofErr w:type="spellStart"/>
      <w:r w:rsidR="00207630" w:rsidRPr="00207630">
        <w:rPr>
          <w:lang w:val="es-ES"/>
        </w:rPr>
        <w:t>edo</w:t>
      </w:r>
      <w:proofErr w:type="spellEnd"/>
      <w:r w:rsidR="00207630" w:rsidRPr="00207630">
        <w:rPr>
          <w:lang w:val="es-ES"/>
        </w:rPr>
        <w:t xml:space="preserve"> </w:t>
      </w:r>
      <w:proofErr w:type="spellStart"/>
      <w:r w:rsidR="00207630" w:rsidRPr="00207630">
        <w:rPr>
          <w:lang w:val="es-ES"/>
        </w:rPr>
        <w:t>lan</w:t>
      </w:r>
      <w:proofErr w:type="spellEnd"/>
      <w:r w:rsidR="00207630" w:rsidRPr="00207630">
        <w:rPr>
          <w:lang w:val="es-ES"/>
        </w:rPr>
        <w:t xml:space="preserve"> </w:t>
      </w:r>
      <w:proofErr w:type="spellStart"/>
      <w:r w:rsidR="00207630" w:rsidRPr="00207630">
        <w:rPr>
          <w:lang w:val="es-ES"/>
        </w:rPr>
        <w:t>egi</w:t>
      </w:r>
      <w:r w:rsidR="00E96031">
        <w:rPr>
          <w:lang w:val="es-ES"/>
        </w:rPr>
        <w:t>teko</w:t>
      </w:r>
      <w:proofErr w:type="spellEnd"/>
      <w:r w:rsidR="00E96031">
        <w:rPr>
          <w:lang w:val="es-ES"/>
        </w:rPr>
        <w:t xml:space="preserve"> </w:t>
      </w:r>
      <w:proofErr w:type="spellStart"/>
      <w:r w:rsidR="00E96031">
        <w:rPr>
          <w:lang w:val="es-ES"/>
        </w:rPr>
        <w:t>asmoa</w:t>
      </w:r>
      <w:proofErr w:type="spellEnd"/>
      <w:r w:rsidR="00E96031">
        <w:rPr>
          <w:lang w:val="es-ES"/>
        </w:rPr>
        <w:t xml:space="preserve"> </w:t>
      </w:r>
      <w:proofErr w:type="spellStart"/>
      <w:r w:rsidR="00207630" w:rsidRPr="00207630">
        <w:rPr>
          <w:lang w:val="es-ES"/>
        </w:rPr>
        <w:t>duten</w:t>
      </w:r>
      <w:proofErr w:type="spellEnd"/>
      <w:r w:rsidR="00207630" w:rsidRPr="00207630">
        <w:rPr>
          <w:lang w:val="es-ES"/>
        </w:rPr>
        <w:t xml:space="preserve"> </w:t>
      </w:r>
      <w:proofErr w:type="spellStart"/>
      <w:r w:rsidR="00207630" w:rsidRPr="00207630">
        <w:rPr>
          <w:lang w:val="es-ES"/>
        </w:rPr>
        <w:t>pertsonei</w:t>
      </w:r>
      <w:proofErr w:type="spellEnd"/>
      <w:r w:rsidR="00207630" w:rsidRPr="00207630">
        <w:rPr>
          <w:lang w:val="es-ES"/>
        </w:rPr>
        <w:t>.</w:t>
      </w:r>
    </w:p>
    <w:p w14:paraId="40065BE4" w14:textId="77777777" w:rsidR="00CA6235" w:rsidRPr="00CA6235" w:rsidRDefault="00BE378C" w:rsidP="00CA6235">
      <w:pPr>
        <w:pStyle w:val="Citation"/>
        <w:numPr>
          <w:ilvl w:val="0"/>
          <w:numId w:val="9"/>
        </w:numPr>
        <w:pBdr>
          <w:top w:val="single" w:sz="4" w:space="10" w:color="D9D9D9" w:themeColor="background1" w:themeShade="D9"/>
          <w:left w:val="single" w:sz="4" w:space="10" w:color="D9D9D9" w:themeColor="background1" w:themeShade="D9"/>
          <w:bottom w:val="single" w:sz="4" w:space="10" w:color="D9D9D9" w:themeColor="background1" w:themeShade="D9"/>
          <w:right w:val="single" w:sz="4" w:space="10" w:color="D9D9D9" w:themeColor="background1" w:themeShade="D9"/>
        </w:pBdr>
        <w:shd w:val="clear" w:color="auto" w:fill="D9D9D9" w:themeFill="background1" w:themeFillShade="D9"/>
        <w:spacing w:after="120" w:line="276" w:lineRule="auto"/>
        <w:rPr>
          <w:rStyle w:val="lev"/>
          <w:rFonts w:ascii="Times New Roman" w:hAnsi="Times New Roman"/>
          <w:b w:val="0"/>
          <w:bCs w:val="0"/>
          <w:lang w:val="es-ES"/>
        </w:rPr>
      </w:pPr>
      <w:proofErr w:type="spellStart"/>
      <w:r w:rsidRPr="000A5E1A">
        <w:rPr>
          <w:rStyle w:val="lev"/>
          <w:lang w:val="es-ES"/>
        </w:rPr>
        <w:t>Azaro</w:t>
      </w:r>
      <w:r w:rsidR="00F41AE2" w:rsidRPr="000A5E1A">
        <w:rPr>
          <w:rStyle w:val="lev"/>
          <w:lang w:val="es-ES"/>
        </w:rPr>
        <w:t>ak</w:t>
      </w:r>
      <w:proofErr w:type="spellEnd"/>
      <w:r w:rsidR="00F41AE2" w:rsidRPr="000A5E1A">
        <w:rPr>
          <w:rStyle w:val="lev"/>
          <w:lang w:val="es-ES"/>
        </w:rPr>
        <w:t xml:space="preserve"> 17 eta 18an </w:t>
      </w:r>
      <w:proofErr w:type="spellStart"/>
      <w:r w:rsidR="00F41AE2" w:rsidRPr="000A5E1A">
        <w:rPr>
          <w:rStyle w:val="lev"/>
          <w:b w:val="0"/>
          <w:bCs w:val="0"/>
          <w:lang w:val="es-ES"/>
        </w:rPr>
        <w:t>iraganen</w:t>
      </w:r>
      <w:proofErr w:type="spellEnd"/>
      <w:r w:rsidR="00F41AE2" w:rsidRPr="000A5E1A">
        <w:rPr>
          <w:rStyle w:val="lev"/>
          <w:b w:val="0"/>
          <w:bCs w:val="0"/>
          <w:lang w:val="es-ES"/>
        </w:rPr>
        <w:t xml:space="preserve"> da 2025eko </w:t>
      </w:r>
      <w:proofErr w:type="spellStart"/>
      <w:r w:rsidR="00F41AE2" w:rsidRPr="000A5E1A">
        <w:rPr>
          <w:rStyle w:val="lev"/>
          <w:b w:val="0"/>
          <w:bCs w:val="0"/>
          <w:lang w:val="es-ES"/>
        </w:rPr>
        <w:t>edizioa</w:t>
      </w:r>
      <w:proofErr w:type="spellEnd"/>
      <w:r w:rsidR="00F41AE2" w:rsidRPr="000A5E1A">
        <w:rPr>
          <w:rStyle w:val="lev"/>
          <w:b w:val="0"/>
          <w:bCs w:val="0"/>
          <w:lang w:val="es-ES"/>
        </w:rPr>
        <w:t xml:space="preserve">, </w:t>
      </w:r>
      <w:proofErr w:type="spellStart"/>
      <w:r w:rsidR="00F41AE2" w:rsidRPr="000A5E1A">
        <w:rPr>
          <w:rStyle w:val="lev"/>
          <w:b w:val="0"/>
          <w:bCs w:val="0"/>
          <w:lang w:val="es-ES"/>
        </w:rPr>
        <w:t>Akitania-Berria</w:t>
      </w:r>
      <w:proofErr w:type="spellEnd"/>
      <w:r w:rsidR="00F41AE2" w:rsidRPr="000A5E1A">
        <w:rPr>
          <w:rStyle w:val="lev"/>
          <w:b w:val="0"/>
          <w:bCs w:val="0"/>
          <w:lang w:val="es-ES"/>
        </w:rPr>
        <w:t xml:space="preserve"> Euskadi Nafarroa </w:t>
      </w:r>
      <w:proofErr w:type="spellStart"/>
      <w:r w:rsidR="00F41AE2" w:rsidRPr="000A5E1A">
        <w:rPr>
          <w:rStyle w:val="lev"/>
          <w:b w:val="0"/>
          <w:bCs w:val="0"/>
          <w:lang w:val="es-ES"/>
        </w:rPr>
        <w:t>Euroe</w:t>
      </w:r>
      <w:r w:rsidR="000A5E1A" w:rsidRPr="000A5E1A">
        <w:rPr>
          <w:rStyle w:val="lev"/>
          <w:b w:val="0"/>
          <w:bCs w:val="0"/>
          <w:lang w:val="es-ES"/>
        </w:rPr>
        <w:t>s</w:t>
      </w:r>
      <w:r w:rsidR="00F41AE2" w:rsidRPr="000A5E1A">
        <w:rPr>
          <w:rStyle w:val="lev"/>
          <w:b w:val="0"/>
          <w:bCs w:val="0"/>
          <w:lang w:val="es-ES"/>
        </w:rPr>
        <w:t>kualde</w:t>
      </w:r>
      <w:r w:rsidR="000A5E1A" w:rsidRPr="000A5E1A">
        <w:rPr>
          <w:rStyle w:val="lev"/>
          <w:b w:val="0"/>
          <w:bCs w:val="0"/>
          <w:lang w:val="es-ES"/>
        </w:rPr>
        <w:t>aren</w:t>
      </w:r>
      <w:proofErr w:type="spellEnd"/>
      <w:r w:rsidR="000A5E1A" w:rsidRPr="000A5E1A">
        <w:rPr>
          <w:rStyle w:val="lev"/>
          <w:b w:val="0"/>
          <w:bCs w:val="0"/>
          <w:lang w:val="es-ES"/>
        </w:rPr>
        <w:t xml:space="preserve"> </w:t>
      </w:r>
      <w:proofErr w:type="spellStart"/>
      <w:r w:rsidR="000A5E1A" w:rsidRPr="000A5E1A">
        <w:rPr>
          <w:rStyle w:val="lev"/>
          <w:b w:val="0"/>
          <w:bCs w:val="0"/>
          <w:lang w:val="es-ES"/>
        </w:rPr>
        <w:t>egoitzan</w:t>
      </w:r>
      <w:proofErr w:type="spellEnd"/>
      <w:r w:rsidR="000A5E1A" w:rsidRPr="000A5E1A">
        <w:rPr>
          <w:rStyle w:val="lev"/>
          <w:b w:val="0"/>
          <w:bCs w:val="0"/>
          <w:lang w:val="es-ES"/>
        </w:rPr>
        <w:t xml:space="preserve">, </w:t>
      </w:r>
      <w:proofErr w:type="spellStart"/>
      <w:r w:rsidR="000A5E1A" w:rsidRPr="000A5E1A">
        <w:rPr>
          <w:rStyle w:val="lev"/>
          <w:b w:val="0"/>
          <w:bCs w:val="0"/>
          <w:lang w:val="es-ES"/>
        </w:rPr>
        <w:t>Hendaian</w:t>
      </w:r>
      <w:proofErr w:type="spellEnd"/>
      <w:r w:rsidR="000A5E1A" w:rsidRPr="000A5E1A">
        <w:rPr>
          <w:rStyle w:val="lev"/>
          <w:b w:val="0"/>
          <w:bCs w:val="0"/>
          <w:lang w:val="es-ES"/>
        </w:rPr>
        <w:t xml:space="preserve">. </w:t>
      </w:r>
    </w:p>
    <w:p w14:paraId="3657A2C3" w14:textId="7D7D4143" w:rsidR="00DD20E6" w:rsidRPr="00CA6235" w:rsidRDefault="00344D0B" w:rsidP="00CA6235">
      <w:pPr>
        <w:pStyle w:val="Citation"/>
        <w:numPr>
          <w:ilvl w:val="0"/>
          <w:numId w:val="9"/>
        </w:numPr>
        <w:pBdr>
          <w:top w:val="single" w:sz="4" w:space="10" w:color="D9D9D9" w:themeColor="background1" w:themeShade="D9"/>
          <w:left w:val="single" w:sz="4" w:space="10" w:color="D9D9D9" w:themeColor="background1" w:themeShade="D9"/>
          <w:bottom w:val="single" w:sz="4" w:space="10" w:color="D9D9D9" w:themeColor="background1" w:themeShade="D9"/>
          <w:right w:val="single" w:sz="4" w:space="10" w:color="D9D9D9" w:themeColor="background1" w:themeShade="D9"/>
        </w:pBdr>
        <w:shd w:val="clear" w:color="auto" w:fill="D9D9D9" w:themeFill="background1" w:themeFillShade="D9"/>
        <w:spacing w:after="120" w:line="276" w:lineRule="auto"/>
        <w:rPr>
          <w:rFonts w:ascii="Times New Roman" w:hAnsi="Times New Roman"/>
          <w:lang w:val="es-ES"/>
        </w:rPr>
      </w:pPr>
      <w:proofErr w:type="spellStart"/>
      <w:r w:rsidRPr="00344D0B">
        <w:rPr>
          <w:lang w:val="es-ES"/>
        </w:rPr>
        <w:t>Jardunaldi</w:t>
      </w:r>
      <w:proofErr w:type="spellEnd"/>
      <w:r w:rsidRPr="00344D0B">
        <w:rPr>
          <w:lang w:val="es-ES"/>
        </w:rPr>
        <w:t xml:space="preserve"> </w:t>
      </w:r>
      <w:proofErr w:type="spellStart"/>
      <w:r w:rsidRPr="00344D0B">
        <w:rPr>
          <w:lang w:val="es-ES"/>
        </w:rPr>
        <w:t>hauek</w:t>
      </w:r>
      <w:proofErr w:type="spellEnd"/>
      <w:r>
        <w:rPr>
          <w:b/>
          <w:bCs/>
          <w:lang w:val="es-ES"/>
        </w:rPr>
        <w:t xml:space="preserve"> </w:t>
      </w:r>
      <w:r w:rsidR="00CA6235" w:rsidRPr="00CA6235">
        <w:rPr>
          <w:b/>
          <w:bCs/>
          <w:lang w:val="es-ES"/>
        </w:rPr>
        <w:t>LANEAN – AFOMEF POCTEFA</w:t>
      </w:r>
      <w:r w:rsidR="00CA6235" w:rsidRPr="00CA6235">
        <w:rPr>
          <w:lang w:val="es-ES"/>
        </w:rPr>
        <w:t xml:space="preserve"> </w:t>
      </w:r>
      <w:proofErr w:type="spellStart"/>
      <w:r w:rsidR="00CA6235" w:rsidRPr="00CA6235">
        <w:rPr>
          <w:lang w:val="es-ES"/>
        </w:rPr>
        <w:t>proiektu</w:t>
      </w:r>
      <w:proofErr w:type="spellEnd"/>
      <w:r w:rsidR="00CA6235" w:rsidRPr="00CA6235">
        <w:rPr>
          <w:lang w:val="es-ES"/>
        </w:rPr>
        <w:t xml:space="preserve"> </w:t>
      </w:r>
      <w:proofErr w:type="spellStart"/>
      <w:r w:rsidR="00CA6235" w:rsidRPr="00CA6235">
        <w:rPr>
          <w:lang w:val="es-ES"/>
        </w:rPr>
        <w:t>europarraren</w:t>
      </w:r>
      <w:proofErr w:type="spellEnd"/>
      <w:r w:rsidR="00CA6235" w:rsidRPr="00CA6235">
        <w:rPr>
          <w:lang w:val="es-ES"/>
        </w:rPr>
        <w:t xml:space="preserve"> </w:t>
      </w:r>
      <w:proofErr w:type="spellStart"/>
      <w:r w:rsidR="00CA6235" w:rsidRPr="00CA6235">
        <w:rPr>
          <w:lang w:val="es-ES"/>
        </w:rPr>
        <w:t>baitan</w:t>
      </w:r>
      <w:proofErr w:type="spellEnd"/>
      <w:r w:rsidR="00CA6235" w:rsidRPr="00CA6235">
        <w:rPr>
          <w:lang w:val="es-ES"/>
        </w:rPr>
        <w:t xml:space="preserve"> </w:t>
      </w:r>
      <w:proofErr w:type="spellStart"/>
      <w:r w:rsidR="00CA6235" w:rsidRPr="00CA6235">
        <w:rPr>
          <w:lang w:val="es-ES"/>
        </w:rPr>
        <w:t>antolatuak</w:t>
      </w:r>
      <w:proofErr w:type="spellEnd"/>
      <w:r w:rsidR="004C461F">
        <w:rPr>
          <w:lang w:val="es-ES"/>
        </w:rPr>
        <w:t xml:space="preserve"> </w:t>
      </w:r>
      <w:proofErr w:type="spellStart"/>
      <w:r w:rsidR="004C461F">
        <w:rPr>
          <w:lang w:val="es-ES"/>
        </w:rPr>
        <w:t>dira</w:t>
      </w:r>
      <w:proofErr w:type="spellEnd"/>
      <w:r w:rsidR="00CA6235" w:rsidRPr="00CA6235">
        <w:rPr>
          <w:lang w:val="es-ES"/>
        </w:rPr>
        <w:t xml:space="preserve">, </w:t>
      </w:r>
      <w:proofErr w:type="spellStart"/>
      <w:r w:rsidR="00B92404" w:rsidRPr="00CA6235">
        <w:rPr>
          <w:lang w:val="es-ES"/>
        </w:rPr>
        <w:t>euroeskualdeko</w:t>
      </w:r>
      <w:proofErr w:type="spellEnd"/>
      <w:r w:rsidR="00B92404" w:rsidRPr="00CA6235">
        <w:rPr>
          <w:lang w:val="es-ES"/>
        </w:rPr>
        <w:t xml:space="preserve"> </w:t>
      </w:r>
      <w:proofErr w:type="spellStart"/>
      <w:r w:rsidR="00B92404" w:rsidRPr="00CA6235">
        <w:rPr>
          <w:lang w:val="es-ES"/>
        </w:rPr>
        <w:t>herritar</w:t>
      </w:r>
      <w:proofErr w:type="spellEnd"/>
      <w:r w:rsidR="00B92404" w:rsidRPr="00CA6235">
        <w:rPr>
          <w:lang w:val="es-ES"/>
        </w:rPr>
        <w:t xml:space="preserve"> eta </w:t>
      </w:r>
      <w:proofErr w:type="spellStart"/>
      <w:r w:rsidR="00B92404" w:rsidRPr="00CA6235">
        <w:rPr>
          <w:lang w:val="es-ES"/>
        </w:rPr>
        <w:t>enpresen</w:t>
      </w:r>
      <w:proofErr w:type="spellEnd"/>
      <w:r w:rsidR="00B92404" w:rsidRPr="00CA6235">
        <w:rPr>
          <w:lang w:val="es-ES"/>
        </w:rPr>
        <w:t xml:space="preserve"> </w:t>
      </w:r>
      <w:proofErr w:type="spellStart"/>
      <w:r w:rsidR="00B92404" w:rsidRPr="00CA6235">
        <w:rPr>
          <w:lang w:val="es-ES"/>
        </w:rPr>
        <w:t>zerbitzura</w:t>
      </w:r>
      <w:proofErr w:type="spellEnd"/>
      <w:r w:rsidR="00B92404">
        <w:rPr>
          <w:lang w:val="es-ES"/>
        </w:rPr>
        <w:t xml:space="preserve"> </w:t>
      </w:r>
      <w:r w:rsidR="006F4DF5">
        <w:rPr>
          <w:lang w:val="es-ES"/>
        </w:rPr>
        <w:t>den</w:t>
      </w:r>
      <w:r w:rsidR="00B92404" w:rsidRPr="00CA6235">
        <w:rPr>
          <w:lang w:val="es-ES"/>
        </w:rPr>
        <w:t xml:space="preserve"> </w:t>
      </w:r>
      <w:proofErr w:type="spellStart"/>
      <w:r w:rsidR="00CA6235" w:rsidRPr="00CA6235">
        <w:rPr>
          <w:lang w:val="es-ES"/>
        </w:rPr>
        <w:t>mugaz</w:t>
      </w:r>
      <w:proofErr w:type="spellEnd"/>
      <w:r w:rsidR="00CA6235" w:rsidRPr="00CA6235">
        <w:rPr>
          <w:lang w:val="es-ES"/>
        </w:rPr>
        <w:t xml:space="preserve"> </w:t>
      </w:r>
      <w:proofErr w:type="spellStart"/>
      <w:r w:rsidR="00CA6235" w:rsidRPr="00CA6235">
        <w:rPr>
          <w:lang w:val="es-ES"/>
        </w:rPr>
        <w:t>gaindiko</w:t>
      </w:r>
      <w:proofErr w:type="spellEnd"/>
      <w:r w:rsidR="00CA6235" w:rsidRPr="00CA6235">
        <w:rPr>
          <w:lang w:val="es-ES"/>
        </w:rPr>
        <w:t xml:space="preserve"> </w:t>
      </w:r>
      <w:proofErr w:type="spellStart"/>
      <w:r w:rsidR="00CA6235" w:rsidRPr="00CA6235">
        <w:rPr>
          <w:lang w:val="es-ES"/>
        </w:rPr>
        <w:t>zerbitzu</w:t>
      </w:r>
      <w:proofErr w:type="spellEnd"/>
      <w:r w:rsidR="00CA6235" w:rsidRPr="00CA6235">
        <w:rPr>
          <w:lang w:val="es-ES"/>
        </w:rPr>
        <w:t xml:space="preserve"> </w:t>
      </w:r>
      <w:proofErr w:type="spellStart"/>
      <w:r w:rsidR="00CA6235" w:rsidRPr="00CA6235">
        <w:rPr>
          <w:lang w:val="es-ES"/>
        </w:rPr>
        <w:t>publiko</w:t>
      </w:r>
      <w:proofErr w:type="spellEnd"/>
      <w:r w:rsidR="00CA6235" w:rsidRPr="00CA6235">
        <w:rPr>
          <w:lang w:val="es-ES"/>
        </w:rPr>
        <w:t xml:space="preserve"> baten </w:t>
      </w:r>
      <w:proofErr w:type="spellStart"/>
      <w:r w:rsidR="00CA6235" w:rsidRPr="00CA6235">
        <w:rPr>
          <w:lang w:val="es-ES"/>
        </w:rPr>
        <w:t>dinamikaren</w:t>
      </w:r>
      <w:proofErr w:type="spellEnd"/>
      <w:r w:rsidR="00CA6235" w:rsidRPr="00CA6235">
        <w:rPr>
          <w:lang w:val="es-ES"/>
        </w:rPr>
        <w:t xml:space="preserve"> </w:t>
      </w:r>
      <w:proofErr w:type="spellStart"/>
      <w:r w:rsidR="00CA6235" w:rsidRPr="00CA6235">
        <w:rPr>
          <w:lang w:val="es-ES"/>
        </w:rPr>
        <w:t>barne</w:t>
      </w:r>
      <w:proofErr w:type="spellEnd"/>
      <w:r w:rsidR="00BD798A">
        <w:rPr>
          <w:lang w:val="es-ES"/>
        </w:rPr>
        <w:t>.</w:t>
      </w:r>
    </w:p>
    <w:p w14:paraId="0C9486DA" w14:textId="3E1B1CBE" w:rsidR="002B4B14" w:rsidRDefault="00F23E01" w:rsidP="002B4B14">
      <w:pPr>
        <w:spacing w:line="278" w:lineRule="auto"/>
        <w:rPr>
          <w:lang w:val="es-ES"/>
        </w:rPr>
      </w:pPr>
      <w:proofErr w:type="spellStart"/>
      <w:r w:rsidRPr="009A4432">
        <w:rPr>
          <w:b/>
          <w:bCs/>
          <w:lang w:val="es-ES"/>
        </w:rPr>
        <w:t>Hendaia</w:t>
      </w:r>
      <w:proofErr w:type="spellEnd"/>
      <w:r w:rsidRPr="009A4432">
        <w:rPr>
          <w:b/>
          <w:bCs/>
          <w:lang w:val="es-ES"/>
        </w:rPr>
        <w:t xml:space="preserve">, </w:t>
      </w:r>
      <w:r w:rsidR="00A4729A" w:rsidRPr="009A4432">
        <w:rPr>
          <w:b/>
          <w:bCs/>
          <w:lang w:val="es-ES"/>
        </w:rPr>
        <w:t xml:space="preserve">2025eko </w:t>
      </w:r>
      <w:proofErr w:type="spellStart"/>
      <w:r w:rsidR="00A4729A" w:rsidRPr="009A4432">
        <w:rPr>
          <w:b/>
          <w:bCs/>
          <w:lang w:val="es-ES"/>
        </w:rPr>
        <w:t>Urriaren</w:t>
      </w:r>
      <w:proofErr w:type="spellEnd"/>
      <w:r w:rsidR="00A4729A" w:rsidRPr="009A4432">
        <w:rPr>
          <w:b/>
          <w:bCs/>
          <w:lang w:val="es-ES"/>
        </w:rPr>
        <w:t xml:space="preserve"> 2</w:t>
      </w:r>
      <w:r w:rsidR="00195294">
        <w:rPr>
          <w:b/>
          <w:bCs/>
          <w:lang w:val="es-ES"/>
        </w:rPr>
        <w:t>7</w:t>
      </w:r>
      <w:r w:rsidR="00A4729A" w:rsidRPr="009A4432">
        <w:rPr>
          <w:b/>
          <w:bCs/>
          <w:lang w:val="es-ES"/>
        </w:rPr>
        <w:t>a</w:t>
      </w:r>
      <w:r w:rsidR="00A4729A">
        <w:rPr>
          <w:lang w:val="es-ES"/>
        </w:rPr>
        <w:t xml:space="preserve">. </w:t>
      </w:r>
      <w:proofErr w:type="spellStart"/>
      <w:r w:rsidR="009A4432">
        <w:rPr>
          <w:lang w:val="es-ES"/>
        </w:rPr>
        <w:t>Akitania-Berria</w:t>
      </w:r>
      <w:proofErr w:type="spellEnd"/>
      <w:r w:rsidR="009A4432">
        <w:rPr>
          <w:lang w:val="es-ES"/>
        </w:rPr>
        <w:t xml:space="preserve"> Euskadi Nafarroa </w:t>
      </w:r>
      <w:proofErr w:type="spellStart"/>
      <w:r w:rsidR="009A4432">
        <w:rPr>
          <w:lang w:val="es-ES"/>
        </w:rPr>
        <w:t>Euroeskualdeak</w:t>
      </w:r>
      <w:proofErr w:type="spellEnd"/>
      <w:r w:rsidR="009A4432">
        <w:rPr>
          <w:lang w:val="es-ES"/>
        </w:rPr>
        <w:t xml:space="preserve"> (NAEN)</w:t>
      </w:r>
      <w:r w:rsidR="00275DFE">
        <w:rPr>
          <w:lang w:val="es-ES"/>
        </w:rPr>
        <w:t xml:space="preserve">, </w:t>
      </w:r>
      <w:proofErr w:type="spellStart"/>
      <w:r w:rsidR="00275DFE">
        <w:rPr>
          <w:lang w:val="es-ES"/>
        </w:rPr>
        <w:t>datozen</w:t>
      </w:r>
      <w:proofErr w:type="spellEnd"/>
      <w:r w:rsidR="00275DFE">
        <w:rPr>
          <w:lang w:val="es-ES"/>
        </w:rPr>
        <w:t xml:space="preserve"> </w:t>
      </w:r>
      <w:proofErr w:type="spellStart"/>
      <w:r w:rsidR="00275DFE">
        <w:rPr>
          <w:lang w:val="es-ES"/>
        </w:rPr>
        <w:t>azaroaren</w:t>
      </w:r>
      <w:proofErr w:type="spellEnd"/>
      <w:r w:rsidR="00275DFE">
        <w:rPr>
          <w:lang w:val="es-ES"/>
        </w:rPr>
        <w:t xml:space="preserve"> 17 eta 18an, </w:t>
      </w:r>
      <w:proofErr w:type="spellStart"/>
      <w:r w:rsidR="00275DFE">
        <w:rPr>
          <w:lang w:val="es-ES"/>
        </w:rPr>
        <w:t>Mugaz</w:t>
      </w:r>
      <w:proofErr w:type="spellEnd"/>
      <w:r w:rsidR="00F12794">
        <w:rPr>
          <w:lang w:val="es-ES"/>
        </w:rPr>
        <w:t xml:space="preserve"> </w:t>
      </w:r>
      <w:proofErr w:type="spellStart"/>
      <w:r w:rsidR="00275DFE">
        <w:rPr>
          <w:lang w:val="es-ES"/>
        </w:rPr>
        <w:t>gaindiko</w:t>
      </w:r>
      <w:proofErr w:type="spellEnd"/>
      <w:r w:rsidR="00275DFE">
        <w:rPr>
          <w:lang w:val="es-ES"/>
        </w:rPr>
        <w:t xml:space="preserve"> </w:t>
      </w:r>
      <w:proofErr w:type="spellStart"/>
      <w:r w:rsidR="00F12794">
        <w:rPr>
          <w:lang w:val="es-ES"/>
        </w:rPr>
        <w:t>Informazio</w:t>
      </w:r>
      <w:proofErr w:type="spellEnd"/>
      <w:r w:rsidR="00F12794">
        <w:rPr>
          <w:lang w:val="es-ES"/>
        </w:rPr>
        <w:t xml:space="preserve"> </w:t>
      </w:r>
      <w:proofErr w:type="spellStart"/>
      <w:r w:rsidR="00F12794">
        <w:rPr>
          <w:lang w:val="es-ES"/>
        </w:rPr>
        <w:t>Jardunaldien</w:t>
      </w:r>
      <w:proofErr w:type="spellEnd"/>
      <w:r w:rsidR="00F12794">
        <w:rPr>
          <w:lang w:val="es-ES"/>
        </w:rPr>
        <w:t xml:space="preserve"> – Empleo </w:t>
      </w:r>
      <w:proofErr w:type="spellStart"/>
      <w:r w:rsidR="00F12794">
        <w:rPr>
          <w:lang w:val="es-ES"/>
        </w:rPr>
        <w:t>Egunak</w:t>
      </w:r>
      <w:proofErr w:type="spellEnd"/>
      <w:r w:rsidR="00F12794">
        <w:rPr>
          <w:lang w:val="es-ES"/>
        </w:rPr>
        <w:t xml:space="preserve">, </w:t>
      </w:r>
      <w:proofErr w:type="spellStart"/>
      <w:r w:rsidR="00F12794">
        <w:rPr>
          <w:lang w:val="es-ES"/>
        </w:rPr>
        <w:t>hirugarren</w:t>
      </w:r>
      <w:proofErr w:type="spellEnd"/>
      <w:r w:rsidR="00F12794">
        <w:rPr>
          <w:lang w:val="es-ES"/>
        </w:rPr>
        <w:t xml:space="preserve"> </w:t>
      </w:r>
      <w:proofErr w:type="spellStart"/>
      <w:r w:rsidR="00F12794">
        <w:rPr>
          <w:lang w:val="es-ES"/>
        </w:rPr>
        <w:t>edizioa</w:t>
      </w:r>
      <w:proofErr w:type="spellEnd"/>
      <w:r w:rsidR="00F12794">
        <w:rPr>
          <w:lang w:val="es-ES"/>
        </w:rPr>
        <w:t xml:space="preserve"> </w:t>
      </w:r>
      <w:proofErr w:type="spellStart"/>
      <w:r w:rsidR="00F12794">
        <w:rPr>
          <w:lang w:val="es-ES"/>
        </w:rPr>
        <w:t>antolatzen</w:t>
      </w:r>
      <w:proofErr w:type="spellEnd"/>
      <w:r w:rsidR="00F12794">
        <w:rPr>
          <w:lang w:val="es-ES"/>
        </w:rPr>
        <w:t xml:space="preserve"> du </w:t>
      </w:r>
      <w:proofErr w:type="spellStart"/>
      <w:r w:rsidR="00F12794">
        <w:rPr>
          <w:lang w:val="es-ES"/>
        </w:rPr>
        <w:t>Hendaian</w:t>
      </w:r>
      <w:proofErr w:type="spellEnd"/>
      <w:r w:rsidR="003E1543">
        <w:rPr>
          <w:lang w:val="es-ES"/>
        </w:rPr>
        <w:t xml:space="preserve">, </w:t>
      </w:r>
      <w:proofErr w:type="spellStart"/>
      <w:r w:rsidR="00B9772B" w:rsidRPr="00B9772B">
        <w:rPr>
          <w:lang w:val="es-ES"/>
        </w:rPr>
        <w:t>mugaz</w:t>
      </w:r>
      <w:proofErr w:type="spellEnd"/>
      <w:r w:rsidR="00B9772B" w:rsidRPr="00B9772B">
        <w:rPr>
          <w:lang w:val="es-ES"/>
        </w:rPr>
        <w:t xml:space="preserve"> </w:t>
      </w:r>
      <w:proofErr w:type="spellStart"/>
      <w:r w:rsidR="00B9772B" w:rsidRPr="00B9772B">
        <w:rPr>
          <w:lang w:val="es-ES"/>
        </w:rPr>
        <w:t>gaindiko</w:t>
      </w:r>
      <w:proofErr w:type="spellEnd"/>
      <w:r w:rsidR="00B9772B" w:rsidRPr="00B9772B">
        <w:rPr>
          <w:lang w:val="es-ES"/>
        </w:rPr>
        <w:t xml:space="preserve"> </w:t>
      </w:r>
      <w:proofErr w:type="spellStart"/>
      <w:r w:rsidR="00B9772B" w:rsidRPr="00B9772B">
        <w:rPr>
          <w:lang w:val="es-ES"/>
        </w:rPr>
        <w:t>arroko</w:t>
      </w:r>
      <w:proofErr w:type="spellEnd"/>
      <w:r w:rsidR="00B9772B" w:rsidRPr="00B9772B">
        <w:rPr>
          <w:lang w:val="es-ES"/>
        </w:rPr>
        <w:t xml:space="preserve"> </w:t>
      </w:r>
      <w:proofErr w:type="spellStart"/>
      <w:r w:rsidR="00B9772B" w:rsidRPr="00B9772B">
        <w:rPr>
          <w:lang w:val="es-ES"/>
        </w:rPr>
        <w:t>langile</w:t>
      </w:r>
      <w:proofErr w:type="spellEnd"/>
      <w:r w:rsidR="00B9772B" w:rsidRPr="00B9772B">
        <w:rPr>
          <w:lang w:val="es-ES"/>
        </w:rPr>
        <w:t xml:space="preserve"> eta </w:t>
      </w:r>
      <w:proofErr w:type="spellStart"/>
      <w:r w:rsidR="00B9772B" w:rsidRPr="00B9772B">
        <w:rPr>
          <w:lang w:val="es-ES"/>
        </w:rPr>
        <w:t>enpresentzat</w:t>
      </w:r>
      <w:proofErr w:type="spellEnd"/>
      <w:r w:rsidR="00B9772B" w:rsidRPr="00B9772B">
        <w:rPr>
          <w:lang w:val="es-ES"/>
        </w:rPr>
        <w:t xml:space="preserve"> </w:t>
      </w:r>
      <w:proofErr w:type="spellStart"/>
      <w:r w:rsidR="00B9772B" w:rsidRPr="00B9772B">
        <w:rPr>
          <w:lang w:val="es-ES"/>
        </w:rPr>
        <w:t>ezinbesteko</w:t>
      </w:r>
      <w:proofErr w:type="spellEnd"/>
      <w:r w:rsidR="00B9772B" w:rsidRPr="00B9772B">
        <w:rPr>
          <w:lang w:val="es-ES"/>
        </w:rPr>
        <w:t xml:space="preserve"> </w:t>
      </w:r>
      <w:proofErr w:type="spellStart"/>
      <w:r w:rsidR="00B9772B" w:rsidRPr="00B9772B">
        <w:rPr>
          <w:lang w:val="es-ES"/>
        </w:rPr>
        <w:t>hitzordua</w:t>
      </w:r>
      <w:proofErr w:type="spellEnd"/>
      <w:r w:rsidR="00B9772B" w:rsidRPr="00B9772B">
        <w:rPr>
          <w:lang w:val="es-ES"/>
        </w:rPr>
        <w:t xml:space="preserve">. </w:t>
      </w:r>
      <w:r w:rsidR="003448C1">
        <w:rPr>
          <w:lang w:val="es-ES"/>
        </w:rPr>
        <w:t>NAEN</w:t>
      </w:r>
      <w:r w:rsidR="00B9772B" w:rsidRPr="00B9772B">
        <w:rPr>
          <w:lang w:val="es-ES"/>
        </w:rPr>
        <w:t xml:space="preserve"> </w:t>
      </w:r>
      <w:proofErr w:type="spellStart"/>
      <w:r w:rsidR="00B9772B" w:rsidRPr="00B9772B">
        <w:rPr>
          <w:lang w:val="es-ES"/>
        </w:rPr>
        <w:t>Euroeskualdeak</w:t>
      </w:r>
      <w:proofErr w:type="spellEnd"/>
      <w:r w:rsidR="00B9772B" w:rsidRPr="00B9772B">
        <w:rPr>
          <w:lang w:val="es-ES"/>
        </w:rPr>
        <w:t xml:space="preserve"> </w:t>
      </w:r>
      <w:proofErr w:type="spellStart"/>
      <w:r w:rsidR="00B9772B" w:rsidRPr="00B9772B">
        <w:rPr>
          <w:lang w:val="es-ES"/>
        </w:rPr>
        <w:t>antolat</w:t>
      </w:r>
      <w:r w:rsidR="003448C1">
        <w:rPr>
          <w:lang w:val="es-ES"/>
        </w:rPr>
        <w:t>zen</w:t>
      </w:r>
      <w:proofErr w:type="spellEnd"/>
      <w:r w:rsidR="00B9772B" w:rsidRPr="00B9772B">
        <w:rPr>
          <w:lang w:val="es-ES"/>
        </w:rPr>
        <w:t xml:space="preserve"> du </w:t>
      </w:r>
      <w:proofErr w:type="spellStart"/>
      <w:r w:rsidR="00B9772B" w:rsidRPr="00B9772B">
        <w:rPr>
          <w:lang w:val="es-ES"/>
        </w:rPr>
        <w:t>topaketa</w:t>
      </w:r>
      <w:proofErr w:type="spellEnd"/>
      <w:r w:rsidR="00B9772B" w:rsidRPr="00B9772B">
        <w:rPr>
          <w:lang w:val="es-ES"/>
        </w:rPr>
        <w:t xml:space="preserve">, mugaren </w:t>
      </w:r>
      <w:proofErr w:type="spellStart"/>
      <w:r w:rsidR="00B9772B" w:rsidRPr="00B9772B">
        <w:rPr>
          <w:lang w:val="es-ES"/>
        </w:rPr>
        <w:t>bi</w:t>
      </w:r>
      <w:proofErr w:type="spellEnd"/>
      <w:r w:rsidR="00B9772B" w:rsidRPr="00B9772B">
        <w:rPr>
          <w:lang w:val="es-ES"/>
        </w:rPr>
        <w:t xml:space="preserve"> </w:t>
      </w:r>
      <w:proofErr w:type="spellStart"/>
      <w:r w:rsidR="00B9772B" w:rsidRPr="00B9772B">
        <w:rPr>
          <w:lang w:val="es-ES"/>
        </w:rPr>
        <w:t>aldeetako</w:t>
      </w:r>
      <w:proofErr w:type="spellEnd"/>
      <w:r w:rsidR="00B9772B" w:rsidRPr="00B9772B">
        <w:rPr>
          <w:lang w:val="es-ES"/>
        </w:rPr>
        <w:t xml:space="preserve"> </w:t>
      </w:r>
      <w:proofErr w:type="spellStart"/>
      <w:r w:rsidR="00B9772B" w:rsidRPr="00B9772B">
        <w:rPr>
          <w:lang w:val="es-ES"/>
        </w:rPr>
        <w:t>administrazio</w:t>
      </w:r>
      <w:proofErr w:type="spellEnd"/>
      <w:r w:rsidR="00B9772B" w:rsidRPr="00B9772B">
        <w:rPr>
          <w:lang w:val="es-ES"/>
        </w:rPr>
        <w:t xml:space="preserve"> </w:t>
      </w:r>
      <w:proofErr w:type="spellStart"/>
      <w:r w:rsidR="00B9772B" w:rsidRPr="00B9772B">
        <w:rPr>
          <w:lang w:val="es-ES"/>
        </w:rPr>
        <w:t>publikoekin</w:t>
      </w:r>
      <w:proofErr w:type="spellEnd"/>
      <w:r w:rsidR="002974B5">
        <w:rPr>
          <w:lang w:val="es-ES"/>
        </w:rPr>
        <w:t xml:space="preserve"> </w:t>
      </w:r>
      <w:proofErr w:type="spellStart"/>
      <w:r w:rsidR="00B9772B" w:rsidRPr="00B9772B">
        <w:rPr>
          <w:lang w:val="es-ES"/>
        </w:rPr>
        <w:t>lankidetzan</w:t>
      </w:r>
      <w:proofErr w:type="spellEnd"/>
      <w:r w:rsidR="00B9772B" w:rsidRPr="00B9772B">
        <w:rPr>
          <w:lang w:val="es-ES"/>
        </w:rPr>
        <w:t xml:space="preserve">, </w:t>
      </w:r>
      <w:proofErr w:type="spellStart"/>
      <w:r w:rsidR="00B9772B" w:rsidRPr="00B9772B">
        <w:rPr>
          <w:lang w:val="es-ES"/>
        </w:rPr>
        <w:t>mugaz</w:t>
      </w:r>
      <w:proofErr w:type="spellEnd"/>
      <w:r w:rsidR="00B9772B" w:rsidRPr="00B9772B">
        <w:rPr>
          <w:lang w:val="es-ES"/>
        </w:rPr>
        <w:t xml:space="preserve"> </w:t>
      </w:r>
      <w:proofErr w:type="spellStart"/>
      <w:r w:rsidR="00B9772B" w:rsidRPr="00B9772B">
        <w:rPr>
          <w:lang w:val="es-ES"/>
        </w:rPr>
        <w:t>gaindiko</w:t>
      </w:r>
      <w:proofErr w:type="spellEnd"/>
      <w:r w:rsidR="00B9772B" w:rsidRPr="00B9772B">
        <w:rPr>
          <w:lang w:val="es-ES"/>
        </w:rPr>
        <w:t xml:space="preserve"> </w:t>
      </w:r>
      <w:proofErr w:type="spellStart"/>
      <w:r w:rsidR="00B9772B" w:rsidRPr="00B9772B">
        <w:rPr>
          <w:lang w:val="es-ES"/>
        </w:rPr>
        <w:t>langileen</w:t>
      </w:r>
      <w:proofErr w:type="spellEnd"/>
      <w:r w:rsidR="00B9772B" w:rsidRPr="00B9772B">
        <w:rPr>
          <w:lang w:val="es-ES"/>
        </w:rPr>
        <w:t xml:space="preserve"> </w:t>
      </w:r>
      <w:proofErr w:type="spellStart"/>
      <w:r w:rsidR="00B9772B" w:rsidRPr="00B9772B">
        <w:rPr>
          <w:lang w:val="es-ES"/>
        </w:rPr>
        <w:t>eskubideei</w:t>
      </w:r>
      <w:proofErr w:type="spellEnd"/>
      <w:r w:rsidR="00B9772B" w:rsidRPr="00B9772B">
        <w:rPr>
          <w:lang w:val="es-ES"/>
        </w:rPr>
        <w:t xml:space="preserve"> eta </w:t>
      </w:r>
      <w:proofErr w:type="spellStart"/>
      <w:r w:rsidR="00B9772B" w:rsidRPr="00B9772B">
        <w:rPr>
          <w:lang w:val="es-ES"/>
        </w:rPr>
        <w:t>betebeharrei</w:t>
      </w:r>
      <w:proofErr w:type="spellEnd"/>
      <w:r w:rsidR="00B9772B" w:rsidRPr="00B9772B">
        <w:rPr>
          <w:lang w:val="es-ES"/>
        </w:rPr>
        <w:t xml:space="preserve"> </w:t>
      </w:r>
      <w:proofErr w:type="spellStart"/>
      <w:r w:rsidR="00B9772B" w:rsidRPr="00B9772B">
        <w:rPr>
          <w:lang w:val="es-ES"/>
        </w:rPr>
        <w:t>buruzko</w:t>
      </w:r>
      <w:proofErr w:type="spellEnd"/>
      <w:r w:rsidR="00B9772B" w:rsidRPr="00B9772B">
        <w:rPr>
          <w:lang w:val="es-ES"/>
        </w:rPr>
        <w:t xml:space="preserve"> </w:t>
      </w:r>
      <w:proofErr w:type="spellStart"/>
      <w:r w:rsidR="00B9772B" w:rsidRPr="00B9772B">
        <w:rPr>
          <w:lang w:val="es-ES"/>
        </w:rPr>
        <w:t>funtsezko</w:t>
      </w:r>
      <w:proofErr w:type="spellEnd"/>
      <w:r w:rsidR="00B9772B" w:rsidRPr="00B9772B">
        <w:rPr>
          <w:lang w:val="es-ES"/>
        </w:rPr>
        <w:t xml:space="preserve"> </w:t>
      </w:r>
      <w:proofErr w:type="spellStart"/>
      <w:r w:rsidR="00B9772B" w:rsidRPr="00B9772B">
        <w:rPr>
          <w:lang w:val="es-ES"/>
        </w:rPr>
        <w:t>informazioa</w:t>
      </w:r>
      <w:proofErr w:type="spellEnd"/>
      <w:r w:rsidR="00B9772B" w:rsidRPr="00B9772B">
        <w:rPr>
          <w:lang w:val="es-ES"/>
        </w:rPr>
        <w:t xml:space="preserve"> </w:t>
      </w:r>
      <w:proofErr w:type="spellStart"/>
      <w:r w:rsidR="00B9772B" w:rsidRPr="00B9772B">
        <w:rPr>
          <w:lang w:val="es-ES"/>
        </w:rPr>
        <w:t>emate</w:t>
      </w:r>
      <w:r w:rsidR="002974B5">
        <w:rPr>
          <w:lang w:val="es-ES"/>
        </w:rPr>
        <w:t>ko</w:t>
      </w:r>
      <w:proofErr w:type="spellEnd"/>
      <w:r w:rsidR="00B9772B" w:rsidRPr="00B9772B">
        <w:rPr>
          <w:lang w:val="es-ES"/>
        </w:rPr>
        <w:t xml:space="preserve"> </w:t>
      </w:r>
      <w:proofErr w:type="spellStart"/>
      <w:r w:rsidR="002974B5">
        <w:rPr>
          <w:lang w:val="es-ES"/>
        </w:rPr>
        <w:t>helburuarekin</w:t>
      </w:r>
      <w:proofErr w:type="spellEnd"/>
      <w:r w:rsidR="00B9772B" w:rsidRPr="00B9772B">
        <w:rPr>
          <w:lang w:val="es-ES"/>
        </w:rPr>
        <w:t>.</w:t>
      </w:r>
    </w:p>
    <w:p w14:paraId="4B2CAB78" w14:textId="77777777" w:rsidR="0001706A" w:rsidRPr="000C53CE" w:rsidRDefault="0001706A" w:rsidP="0001706A">
      <w:pPr>
        <w:pStyle w:val="Titre1"/>
        <w:numPr>
          <w:ilvl w:val="0"/>
          <w:numId w:val="0"/>
        </w:numPr>
        <w:rPr>
          <w:sz w:val="28"/>
          <w:lang w:val="es-ES"/>
        </w:rPr>
      </w:pPr>
      <w:r w:rsidRPr="000C53CE">
        <w:rPr>
          <w:sz w:val="28"/>
          <w:lang w:val="es-ES"/>
        </w:rPr>
        <w:t xml:space="preserve">LEHIATILA BAKARRA HERRITARREN ZERBITZURA </w:t>
      </w:r>
    </w:p>
    <w:p w14:paraId="19FA1CA9" w14:textId="75F87900" w:rsidR="00FF3520" w:rsidRPr="000C53CE" w:rsidRDefault="000C53CE" w:rsidP="00EF213E">
      <w:pPr>
        <w:rPr>
          <w:lang w:val="es-ES"/>
        </w:rPr>
      </w:pPr>
      <w:r w:rsidRPr="000C53CE">
        <w:rPr>
          <w:lang w:val="es-ES"/>
        </w:rPr>
        <w:t xml:space="preserve">2 </w:t>
      </w:r>
      <w:proofErr w:type="spellStart"/>
      <w:r w:rsidRPr="000C53CE">
        <w:rPr>
          <w:lang w:val="es-ES"/>
        </w:rPr>
        <w:t>e</w:t>
      </w:r>
      <w:r>
        <w:rPr>
          <w:lang w:val="es-ES"/>
        </w:rPr>
        <w:t>gunez</w:t>
      </w:r>
      <w:proofErr w:type="spellEnd"/>
      <w:r>
        <w:rPr>
          <w:lang w:val="es-ES"/>
        </w:rPr>
        <w:t xml:space="preserve">, </w:t>
      </w:r>
      <w:proofErr w:type="spellStart"/>
      <w:r w:rsidR="00544C75">
        <w:rPr>
          <w:lang w:val="es-ES"/>
        </w:rPr>
        <w:t>euroeskualdearen</w:t>
      </w:r>
      <w:proofErr w:type="spellEnd"/>
      <w:r w:rsidR="00544C75">
        <w:rPr>
          <w:lang w:val="es-ES"/>
        </w:rPr>
        <w:t xml:space="preserve"> </w:t>
      </w:r>
      <w:proofErr w:type="spellStart"/>
      <w:r w:rsidR="00544C75">
        <w:rPr>
          <w:lang w:val="es-ES"/>
        </w:rPr>
        <w:t>lurraldeko</w:t>
      </w:r>
      <w:proofErr w:type="spellEnd"/>
      <w:r w:rsidR="00544C75">
        <w:rPr>
          <w:lang w:val="es-ES"/>
        </w:rPr>
        <w:t xml:space="preserve"> </w:t>
      </w:r>
      <w:proofErr w:type="spellStart"/>
      <w:r w:rsidR="00544C75">
        <w:rPr>
          <w:lang w:val="es-ES"/>
        </w:rPr>
        <w:t>biztanle</w:t>
      </w:r>
      <w:r w:rsidR="000A4D50">
        <w:rPr>
          <w:lang w:val="es-ES"/>
        </w:rPr>
        <w:t>a</w:t>
      </w:r>
      <w:r w:rsidR="00544C75">
        <w:rPr>
          <w:lang w:val="es-ES"/>
        </w:rPr>
        <w:t>k</w:t>
      </w:r>
      <w:proofErr w:type="spellEnd"/>
      <w:r w:rsidR="00947F9C">
        <w:rPr>
          <w:lang w:val="es-ES"/>
        </w:rPr>
        <w:t xml:space="preserve"> </w:t>
      </w:r>
      <w:proofErr w:type="spellStart"/>
      <w:r w:rsidR="00B9552D">
        <w:rPr>
          <w:lang w:val="es-ES"/>
        </w:rPr>
        <w:t>administrazio</w:t>
      </w:r>
      <w:proofErr w:type="spellEnd"/>
      <w:r w:rsidR="00B9552D">
        <w:rPr>
          <w:lang w:val="es-ES"/>
        </w:rPr>
        <w:t xml:space="preserve"> </w:t>
      </w:r>
      <w:proofErr w:type="spellStart"/>
      <w:r w:rsidR="00B9552D">
        <w:rPr>
          <w:lang w:val="es-ES"/>
        </w:rPr>
        <w:t>nagusien</w:t>
      </w:r>
      <w:proofErr w:type="spellEnd"/>
      <w:r w:rsidR="00B9552D">
        <w:rPr>
          <w:lang w:val="es-ES"/>
        </w:rPr>
        <w:t xml:space="preserve"> </w:t>
      </w:r>
      <w:proofErr w:type="spellStart"/>
      <w:r w:rsidR="00B9552D">
        <w:rPr>
          <w:lang w:val="es-ES"/>
        </w:rPr>
        <w:t>ordezkari</w:t>
      </w:r>
      <w:r w:rsidR="000A4D50">
        <w:rPr>
          <w:lang w:val="es-ES"/>
        </w:rPr>
        <w:t>ekin</w:t>
      </w:r>
      <w:proofErr w:type="spellEnd"/>
      <w:r w:rsidR="000A4D50">
        <w:rPr>
          <w:lang w:val="es-ES"/>
        </w:rPr>
        <w:t xml:space="preserve"> </w:t>
      </w:r>
      <w:proofErr w:type="spellStart"/>
      <w:r w:rsidR="00530E8A">
        <w:rPr>
          <w:lang w:val="es-ES"/>
        </w:rPr>
        <w:t>b</w:t>
      </w:r>
      <w:r w:rsidR="000A4D50">
        <w:rPr>
          <w:lang w:val="es-ES"/>
        </w:rPr>
        <w:t>ildu</w:t>
      </w:r>
      <w:proofErr w:type="spellEnd"/>
      <w:r w:rsidR="000A4D50">
        <w:rPr>
          <w:lang w:val="es-ES"/>
        </w:rPr>
        <w:t xml:space="preserve"> </w:t>
      </w:r>
      <w:proofErr w:type="spellStart"/>
      <w:r w:rsidR="000A4D50">
        <w:rPr>
          <w:lang w:val="es-ES"/>
        </w:rPr>
        <w:t>ahal</w:t>
      </w:r>
      <w:proofErr w:type="spellEnd"/>
      <w:r w:rsidR="000A4D50">
        <w:rPr>
          <w:lang w:val="es-ES"/>
        </w:rPr>
        <w:t xml:space="preserve"> </w:t>
      </w:r>
      <w:proofErr w:type="spellStart"/>
      <w:r w:rsidR="000A4D50">
        <w:rPr>
          <w:lang w:val="es-ES"/>
        </w:rPr>
        <w:t>izanen</w:t>
      </w:r>
      <w:proofErr w:type="spellEnd"/>
      <w:r w:rsidR="000A4D50">
        <w:rPr>
          <w:lang w:val="es-ES"/>
        </w:rPr>
        <w:t xml:space="preserve"> </w:t>
      </w:r>
      <w:proofErr w:type="spellStart"/>
      <w:r w:rsidR="000A4D50">
        <w:rPr>
          <w:lang w:val="es-ES"/>
        </w:rPr>
        <w:t>dira</w:t>
      </w:r>
      <w:proofErr w:type="spellEnd"/>
      <w:r w:rsidR="00530E8A">
        <w:rPr>
          <w:lang w:val="es-ES"/>
        </w:rPr>
        <w:t xml:space="preserve">: </w:t>
      </w:r>
      <w:r w:rsidR="00EF213E" w:rsidRPr="00EF213E">
        <w:rPr>
          <w:lang w:val="es-ES"/>
        </w:rPr>
        <w:t xml:space="preserve">URSSAF, DGFIP, France </w:t>
      </w:r>
      <w:proofErr w:type="spellStart"/>
      <w:r w:rsidR="00EF213E" w:rsidRPr="00EF213E">
        <w:rPr>
          <w:lang w:val="es-ES"/>
        </w:rPr>
        <w:t>Travail</w:t>
      </w:r>
      <w:proofErr w:type="spellEnd"/>
      <w:r w:rsidR="00EF213E" w:rsidRPr="00EF213E">
        <w:rPr>
          <w:lang w:val="es-ES"/>
        </w:rPr>
        <w:t>, LANBIDE, Servicio Navarro de Empleo, INSS, TGSS, CARSAT, CPAM, CAF, Diputación de Gipuzkoa, Hacienda Foral de Navarra.</w:t>
      </w:r>
    </w:p>
    <w:p w14:paraId="0AA7268E" w14:textId="0949963A" w:rsidR="00EC64CF" w:rsidRDefault="00EC64CF" w:rsidP="00EC64CF">
      <w:pPr>
        <w:spacing w:line="278" w:lineRule="auto"/>
        <w:rPr>
          <w:lang w:val="es-ES"/>
        </w:rPr>
      </w:pPr>
      <w:proofErr w:type="spellStart"/>
      <w:r>
        <w:rPr>
          <w:lang w:val="es-ES"/>
        </w:rPr>
        <w:t>Leku</w:t>
      </w:r>
      <w:proofErr w:type="spellEnd"/>
      <w:r w:rsidRPr="00EC64CF">
        <w:rPr>
          <w:lang w:val="es-ES"/>
        </w:rPr>
        <w:t xml:space="preserve"> </w:t>
      </w:r>
      <w:proofErr w:type="spellStart"/>
      <w:r w:rsidRPr="00EC64CF">
        <w:rPr>
          <w:lang w:val="es-ES"/>
        </w:rPr>
        <w:t>berean</w:t>
      </w:r>
      <w:proofErr w:type="spellEnd"/>
      <w:r w:rsidRPr="00EC64CF">
        <w:rPr>
          <w:lang w:val="es-ES"/>
        </w:rPr>
        <w:t xml:space="preserve">, </w:t>
      </w:r>
      <w:proofErr w:type="spellStart"/>
      <w:r w:rsidRPr="00EC64CF">
        <w:rPr>
          <w:lang w:val="es-ES"/>
        </w:rPr>
        <w:t>erantzun</w:t>
      </w:r>
      <w:proofErr w:type="spellEnd"/>
      <w:r w:rsidRPr="00EC64CF">
        <w:rPr>
          <w:lang w:val="es-ES"/>
        </w:rPr>
        <w:t xml:space="preserve"> </w:t>
      </w:r>
      <w:proofErr w:type="spellStart"/>
      <w:r w:rsidRPr="00EC64CF">
        <w:rPr>
          <w:lang w:val="es-ES"/>
        </w:rPr>
        <w:t>zehatzak</w:t>
      </w:r>
      <w:proofErr w:type="spellEnd"/>
      <w:r w:rsidRPr="00EC64CF">
        <w:rPr>
          <w:lang w:val="es-ES"/>
        </w:rPr>
        <w:t xml:space="preserve"> eta </w:t>
      </w:r>
      <w:proofErr w:type="spellStart"/>
      <w:r w:rsidRPr="00EC64CF">
        <w:rPr>
          <w:lang w:val="es-ES"/>
        </w:rPr>
        <w:t>koordinatuak</w:t>
      </w:r>
      <w:proofErr w:type="spellEnd"/>
      <w:r w:rsidRPr="00EC64CF">
        <w:rPr>
          <w:lang w:val="es-ES"/>
        </w:rPr>
        <w:t xml:space="preserve"> </w:t>
      </w:r>
      <w:proofErr w:type="spellStart"/>
      <w:r w:rsidRPr="00EC64CF">
        <w:rPr>
          <w:lang w:val="es-ES"/>
        </w:rPr>
        <w:t>lortuko</w:t>
      </w:r>
      <w:proofErr w:type="spellEnd"/>
      <w:r w:rsidRPr="00EC64CF">
        <w:rPr>
          <w:lang w:val="es-ES"/>
        </w:rPr>
        <w:t xml:space="preserve"> </w:t>
      </w:r>
      <w:proofErr w:type="spellStart"/>
      <w:r w:rsidRPr="00EC64CF">
        <w:rPr>
          <w:lang w:val="es-ES"/>
        </w:rPr>
        <w:t>dituzte</w:t>
      </w:r>
      <w:proofErr w:type="spellEnd"/>
      <w:r w:rsidRPr="00EC64CF">
        <w:rPr>
          <w:lang w:val="es-ES"/>
        </w:rPr>
        <w:t xml:space="preserve"> </w:t>
      </w:r>
      <w:proofErr w:type="spellStart"/>
      <w:r w:rsidRPr="00EC64CF">
        <w:rPr>
          <w:lang w:val="es-ES"/>
        </w:rPr>
        <w:t>funtsezko</w:t>
      </w:r>
      <w:proofErr w:type="spellEnd"/>
      <w:r w:rsidRPr="00EC64CF">
        <w:rPr>
          <w:lang w:val="es-ES"/>
        </w:rPr>
        <w:t xml:space="preserve"> </w:t>
      </w:r>
      <w:proofErr w:type="spellStart"/>
      <w:r w:rsidRPr="00EC64CF">
        <w:rPr>
          <w:lang w:val="es-ES"/>
        </w:rPr>
        <w:t>gaiei</w:t>
      </w:r>
      <w:proofErr w:type="spellEnd"/>
      <w:r w:rsidRPr="00EC64CF">
        <w:rPr>
          <w:lang w:val="es-ES"/>
        </w:rPr>
        <w:t xml:space="preserve"> </w:t>
      </w:r>
      <w:proofErr w:type="spellStart"/>
      <w:r w:rsidRPr="00EC64CF">
        <w:rPr>
          <w:lang w:val="es-ES"/>
        </w:rPr>
        <w:t>buruz</w:t>
      </w:r>
      <w:proofErr w:type="spellEnd"/>
      <w:r w:rsidRPr="00EC64CF">
        <w:rPr>
          <w:lang w:val="es-ES"/>
        </w:rPr>
        <w:t xml:space="preserve">: </w:t>
      </w:r>
      <w:proofErr w:type="spellStart"/>
      <w:r w:rsidRPr="00EC64CF">
        <w:rPr>
          <w:lang w:val="es-ES"/>
        </w:rPr>
        <w:t>fiskalitatea</w:t>
      </w:r>
      <w:proofErr w:type="spellEnd"/>
      <w:r w:rsidRPr="00EC64CF">
        <w:rPr>
          <w:lang w:val="es-ES"/>
        </w:rPr>
        <w:t xml:space="preserve">, </w:t>
      </w:r>
      <w:proofErr w:type="spellStart"/>
      <w:r w:rsidRPr="00EC64CF">
        <w:rPr>
          <w:lang w:val="es-ES"/>
        </w:rPr>
        <w:t>langabezia</w:t>
      </w:r>
      <w:proofErr w:type="spellEnd"/>
      <w:r w:rsidRPr="00EC64CF">
        <w:rPr>
          <w:lang w:val="es-ES"/>
        </w:rPr>
        <w:t xml:space="preserve">, </w:t>
      </w:r>
      <w:proofErr w:type="spellStart"/>
      <w:r w:rsidRPr="00EC64CF">
        <w:rPr>
          <w:lang w:val="es-ES"/>
        </w:rPr>
        <w:t>erretiroa</w:t>
      </w:r>
      <w:proofErr w:type="spellEnd"/>
      <w:r w:rsidRPr="00EC64CF">
        <w:rPr>
          <w:lang w:val="es-ES"/>
        </w:rPr>
        <w:t xml:space="preserve">, </w:t>
      </w:r>
      <w:proofErr w:type="spellStart"/>
      <w:r w:rsidRPr="00EC64CF">
        <w:rPr>
          <w:lang w:val="es-ES"/>
        </w:rPr>
        <w:t>gizarte</w:t>
      </w:r>
      <w:proofErr w:type="spellEnd"/>
      <w:r w:rsidRPr="00EC64CF">
        <w:rPr>
          <w:lang w:val="es-ES"/>
        </w:rPr>
        <w:t xml:space="preserve"> </w:t>
      </w:r>
      <w:proofErr w:type="spellStart"/>
      <w:r w:rsidRPr="00EC64CF">
        <w:rPr>
          <w:lang w:val="es-ES"/>
        </w:rPr>
        <w:t>segurantza</w:t>
      </w:r>
      <w:proofErr w:type="spellEnd"/>
      <w:r w:rsidRPr="00EC64CF">
        <w:rPr>
          <w:lang w:val="es-ES"/>
        </w:rPr>
        <w:t xml:space="preserve">, </w:t>
      </w:r>
      <w:proofErr w:type="spellStart"/>
      <w:r w:rsidRPr="00EC64CF">
        <w:rPr>
          <w:lang w:val="es-ES"/>
        </w:rPr>
        <w:t>osasun</w:t>
      </w:r>
      <w:proofErr w:type="spellEnd"/>
      <w:r w:rsidRPr="00EC64CF">
        <w:rPr>
          <w:lang w:val="es-ES"/>
        </w:rPr>
        <w:t xml:space="preserve"> </w:t>
      </w:r>
      <w:proofErr w:type="spellStart"/>
      <w:r w:rsidRPr="00EC64CF">
        <w:rPr>
          <w:lang w:val="es-ES"/>
        </w:rPr>
        <w:t>asegurua</w:t>
      </w:r>
      <w:proofErr w:type="spellEnd"/>
      <w:r w:rsidRPr="00EC64CF">
        <w:rPr>
          <w:lang w:val="es-ES"/>
        </w:rPr>
        <w:t>, diplom</w:t>
      </w:r>
      <w:r w:rsidR="00E07E31">
        <w:rPr>
          <w:lang w:val="es-ES"/>
        </w:rPr>
        <w:t>en</w:t>
      </w:r>
      <w:r w:rsidRPr="00EC64CF">
        <w:rPr>
          <w:lang w:val="es-ES"/>
        </w:rPr>
        <w:t xml:space="preserve"> </w:t>
      </w:r>
      <w:proofErr w:type="spellStart"/>
      <w:r w:rsidRPr="00EC64CF">
        <w:rPr>
          <w:lang w:val="es-ES"/>
        </w:rPr>
        <w:t>aitortzea</w:t>
      </w:r>
      <w:proofErr w:type="spellEnd"/>
      <w:r w:rsidRPr="00EC64CF">
        <w:rPr>
          <w:lang w:val="es-ES"/>
        </w:rPr>
        <w:t xml:space="preserve"> </w:t>
      </w:r>
      <w:proofErr w:type="spellStart"/>
      <w:r w:rsidRPr="00EC64CF">
        <w:rPr>
          <w:lang w:val="es-ES"/>
        </w:rPr>
        <w:t>edo</w:t>
      </w:r>
      <w:proofErr w:type="spellEnd"/>
      <w:r w:rsidRPr="00EC64CF">
        <w:rPr>
          <w:lang w:val="es-ES"/>
        </w:rPr>
        <w:t xml:space="preserve"> </w:t>
      </w:r>
      <w:proofErr w:type="spellStart"/>
      <w:r w:rsidRPr="00EC64CF">
        <w:rPr>
          <w:lang w:val="es-ES"/>
        </w:rPr>
        <w:t>mugaz</w:t>
      </w:r>
      <w:proofErr w:type="spellEnd"/>
      <w:r w:rsidRPr="00EC64CF">
        <w:rPr>
          <w:lang w:val="es-ES"/>
        </w:rPr>
        <w:t xml:space="preserve"> </w:t>
      </w:r>
      <w:proofErr w:type="spellStart"/>
      <w:r w:rsidRPr="00EC64CF">
        <w:rPr>
          <w:lang w:val="es-ES"/>
        </w:rPr>
        <w:t>gaindiko</w:t>
      </w:r>
      <w:proofErr w:type="spellEnd"/>
      <w:r w:rsidRPr="00EC64CF">
        <w:rPr>
          <w:lang w:val="es-ES"/>
        </w:rPr>
        <w:t xml:space="preserve"> </w:t>
      </w:r>
      <w:proofErr w:type="spellStart"/>
      <w:r w:rsidRPr="00EC64CF">
        <w:rPr>
          <w:lang w:val="es-ES"/>
        </w:rPr>
        <w:t>telelana</w:t>
      </w:r>
      <w:proofErr w:type="spellEnd"/>
      <w:r w:rsidRPr="00EC64CF">
        <w:rPr>
          <w:lang w:val="es-ES"/>
        </w:rPr>
        <w:t>.</w:t>
      </w:r>
    </w:p>
    <w:p w14:paraId="6778E32D" w14:textId="77777777" w:rsidR="00DB2D9B" w:rsidRPr="00DB2D9B" w:rsidRDefault="00DB2D9B" w:rsidP="00DB2D9B">
      <w:pPr>
        <w:spacing w:line="278" w:lineRule="auto"/>
        <w:rPr>
          <w:lang w:val="es-ES"/>
        </w:rPr>
      </w:pPr>
      <w:r w:rsidRPr="00DB2D9B">
        <w:rPr>
          <w:lang w:val="es-ES"/>
        </w:rPr>
        <w:br/>
      </w:r>
    </w:p>
    <w:p w14:paraId="23B027D7" w14:textId="46DEA408" w:rsidR="00DB2D9B" w:rsidRPr="002B4EA7" w:rsidRDefault="00DB2D9B" w:rsidP="00DB2D9B">
      <w:pPr>
        <w:spacing w:line="278" w:lineRule="auto"/>
        <w:rPr>
          <w:lang w:val="es-ES"/>
        </w:rPr>
      </w:pPr>
      <w:proofErr w:type="spellStart"/>
      <w:r w:rsidRPr="002B4EA7">
        <w:rPr>
          <w:lang w:val="es-ES"/>
        </w:rPr>
        <w:lastRenderedPageBreak/>
        <w:t>Elkarrizketak</w:t>
      </w:r>
      <w:proofErr w:type="spellEnd"/>
      <w:r w:rsidRPr="002B4EA7">
        <w:rPr>
          <w:lang w:val="es-ES"/>
        </w:rPr>
        <w:t xml:space="preserve">, </w:t>
      </w:r>
      <w:proofErr w:type="spellStart"/>
      <w:r w:rsidRPr="002B4EA7">
        <w:rPr>
          <w:lang w:val="es-ES"/>
        </w:rPr>
        <w:t>banakakoak</w:t>
      </w:r>
      <w:proofErr w:type="spellEnd"/>
      <w:r w:rsidRPr="002B4EA7">
        <w:rPr>
          <w:lang w:val="es-ES"/>
        </w:rPr>
        <w:t xml:space="preserve"> eta </w:t>
      </w:r>
      <w:proofErr w:type="spellStart"/>
      <w:r w:rsidRPr="002B4EA7">
        <w:rPr>
          <w:lang w:val="es-ES"/>
        </w:rPr>
        <w:t>urririk</w:t>
      </w:r>
      <w:proofErr w:type="spellEnd"/>
      <w:r w:rsidRPr="002B4EA7">
        <w:rPr>
          <w:lang w:val="es-ES"/>
        </w:rPr>
        <w:t xml:space="preserve">, </w:t>
      </w:r>
      <w:proofErr w:type="spellStart"/>
      <w:r w:rsidR="00B01409" w:rsidRPr="002B4EA7">
        <w:rPr>
          <w:lang w:val="es-ES"/>
        </w:rPr>
        <w:t>honako</w:t>
      </w:r>
      <w:proofErr w:type="spellEnd"/>
      <w:r w:rsidR="00B01409" w:rsidRPr="002B4EA7">
        <w:rPr>
          <w:lang w:val="es-ES"/>
        </w:rPr>
        <w:t xml:space="preserve"> </w:t>
      </w:r>
      <w:proofErr w:type="spellStart"/>
      <w:r w:rsidR="00B01409" w:rsidRPr="002B4EA7">
        <w:rPr>
          <w:lang w:val="es-ES"/>
        </w:rPr>
        <w:t>webgunean</w:t>
      </w:r>
      <w:proofErr w:type="spellEnd"/>
      <w:r w:rsidR="00B01409" w:rsidRPr="002B4EA7">
        <w:rPr>
          <w:lang w:val="es-ES"/>
        </w:rPr>
        <w:t xml:space="preserve"> </w:t>
      </w:r>
      <w:proofErr w:type="spellStart"/>
      <w:r w:rsidR="00B01409" w:rsidRPr="002B4EA7">
        <w:rPr>
          <w:lang w:val="es-ES"/>
        </w:rPr>
        <w:t>hitzordua</w:t>
      </w:r>
      <w:proofErr w:type="spellEnd"/>
      <w:r w:rsidR="00B01409" w:rsidRPr="002B4EA7">
        <w:rPr>
          <w:lang w:val="es-ES"/>
        </w:rPr>
        <w:t xml:space="preserve"> </w:t>
      </w:r>
      <w:proofErr w:type="spellStart"/>
      <w:r w:rsidR="00B01409" w:rsidRPr="002B4EA7">
        <w:rPr>
          <w:lang w:val="es-ES"/>
        </w:rPr>
        <w:t>hartuz</w:t>
      </w:r>
      <w:proofErr w:type="spellEnd"/>
      <w:r w:rsidR="00B01409" w:rsidRPr="002B4EA7">
        <w:rPr>
          <w:lang w:val="es-ES"/>
        </w:rPr>
        <w:t xml:space="preserve"> </w:t>
      </w:r>
      <w:proofErr w:type="spellStart"/>
      <w:r w:rsidR="00B01409" w:rsidRPr="002B4EA7">
        <w:rPr>
          <w:lang w:val="es-ES"/>
        </w:rPr>
        <w:t>gero</w:t>
      </w:r>
      <w:proofErr w:type="spellEnd"/>
      <w:r w:rsidR="00B01409" w:rsidRPr="002B4EA7">
        <w:rPr>
          <w:lang w:val="es-ES"/>
        </w:rPr>
        <w:t xml:space="preserve"> </w:t>
      </w:r>
      <w:proofErr w:type="spellStart"/>
      <w:r w:rsidR="00AC51B9" w:rsidRPr="002B4EA7">
        <w:rPr>
          <w:lang w:val="es-ES"/>
        </w:rPr>
        <w:t>irisgarriak</w:t>
      </w:r>
      <w:proofErr w:type="spellEnd"/>
      <w:r w:rsidR="00B01409" w:rsidRPr="002B4EA7">
        <w:rPr>
          <w:lang w:val="es-ES"/>
        </w:rPr>
        <w:t xml:space="preserve"> </w:t>
      </w:r>
      <w:proofErr w:type="spellStart"/>
      <w:r w:rsidR="00B01409" w:rsidRPr="002B4EA7">
        <w:rPr>
          <w:lang w:val="es-ES"/>
        </w:rPr>
        <w:t>dira</w:t>
      </w:r>
      <w:proofErr w:type="spellEnd"/>
      <w:r w:rsidR="00B01409" w:rsidRPr="002B4EA7">
        <w:rPr>
          <w:lang w:val="es-ES"/>
        </w:rPr>
        <w:t xml:space="preserve"> : </w:t>
      </w:r>
      <w:hyperlink r:id="rId11" w:history="1">
        <w:r w:rsidR="00AA555F" w:rsidRPr="002B4EA7">
          <w:rPr>
            <w:rStyle w:val="Lienhypertexte"/>
            <w:lang w:val="es-ES"/>
          </w:rPr>
          <w:t>https://www.smartagenda.fr/pro/euroregion-naen/rendez-vous/?langue</w:t>
        </w:r>
      </w:hyperlink>
    </w:p>
    <w:p w14:paraId="02168972" w14:textId="451EBF3B" w:rsidR="004712F8" w:rsidRPr="002B4EA7" w:rsidRDefault="00226CC9" w:rsidP="00226CC9">
      <w:pPr>
        <w:spacing w:line="278" w:lineRule="auto"/>
        <w:rPr>
          <w:lang w:val="es-ES"/>
        </w:rPr>
      </w:pPr>
      <w:proofErr w:type="spellStart"/>
      <w:r w:rsidRPr="002B4EA7">
        <w:rPr>
          <w:lang w:val="es-ES"/>
        </w:rPr>
        <w:t>Aitzineko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edizioek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formatu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ho</w:t>
      </w:r>
      <w:r w:rsidR="009B5C58" w:rsidRPr="002B4EA7">
        <w:rPr>
          <w:lang w:val="es-ES"/>
        </w:rPr>
        <w:t>n</w:t>
      </w:r>
      <w:r w:rsidRPr="002B4EA7">
        <w:rPr>
          <w:lang w:val="es-ES"/>
        </w:rPr>
        <w:t>en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eraginkortasuna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baieztatu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dute</w:t>
      </w:r>
      <w:proofErr w:type="spellEnd"/>
      <w:r w:rsidRPr="002B4EA7">
        <w:rPr>
          <w:lang w:val="es-ES"/>
        </w:rPr>
        <w:t xml:space="preserve">: 2024an, 250 </w:t>
      </w:r>
      <w:proofErr w:type="spellStart"/>
      <w:r w:rsidRPr="002B4EA7">
        <w:rPr>
          <w:lang w:val="es-ES"/>
        </w:rPr>
        <w:t>hitzordu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baino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gehiago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eginak</w:t>
      </w:r>
      <w:proofErr w:type="spellEnd"/>
      <w:r w:rsidRPr="002B4EA7">
        <w:rPr>
          <w:lang w:val="es-ES"/>
        </w:rPr>
        <w:t xml:space="preserve"> izan </w:t>
      </w:r>
      <w:proofErr w:type="spellStart"/>
      <w:r w:rsidRPr="002B4EA7">
        <w:rPr>
          <w:lang w:val="es-ES"/>
        </w:rPr>
        <w:t>dira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banaka</w:t>
      </w:r>
      <w:proofErr w:type="spellEnd"/>
      <w:r w:rsidRPr="002B4EA7">
        <w:rPr>
          <w:lang w:val="es-ES"/>
        </w:rPr>
        <w:t xml:space="preserve"> 150 part</w:t>
      </w:r>
      <w:r w:rsidR="009B5C58" w:rsidRPr="002B4EA7">
        <w:rPr>
          <w:lang w:val="es-ES"/>
        </w:rPr>
        <w:t xml:space="preserve">e </w:t>
      </w:r>
      <w:proofErr w:type="spellStart"/>
      <w:r w:rsidR="009B5C58" w:rsidRPr="002B4EA7">
        <w:rPr>
          <w:lang w:val="es-ES"/>
        </w:rPr>
        <w:t>hartzaile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baino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gehiagorekin</w:t>
      </w:r>
      <w:proofErr w:type="spellEnd"/>
      <w:r w:rsidRPr="002B4EA7">
        <w:rPr>
          <w:lang w:val="es-ES"/>
        </w:rPr>
        <w:t xml:space="preserve">, eta </w:t>
      </w:r>
      <w:proofErr w:type="spellStart"/>
      <w:r w:rsidRPr="002B4EA7">
        <w:rPr>
          <w:lang w:val="es-ES"/>
        </w:rPr>
        <w:t>gehienek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hainbat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erakunde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kontsultatu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dituzte</w:t>
      </w:r>
      <w:proofErr w:type="spellEnd"/>
      <w:r w:rsidRPr="002B4EA7">
        <w:rPr>
          <w:lang w:val="es-ES"/>
        </w:rPr>
        <w:t>.</w:t>
      </w:r>
    </w:p>
    <w:p w14:paraId="3948BCAC" w14:textId="4F2EC51F" w:rsidR="004854C7" w:rsidRPr="002B4EA7" w:rsidRDefault="004854C7" w:rsidP="004854C7">
      <w:pPr>
        <w:spacing w:line="278" w:lineRule="auto"/>
        <w:rPr>
          <w:lang w:val="es-ES"/>
        </w:rPr>
      </w:pPr>
      <w:r w:rsidRPr="002B4EA7">
        <w:rPr>
          <w:lang w:val="es-ES"/>
        </w:rPr>
        <w:t xml:space="preserve">Sergio </w:t>
      </w:r>
      <w:proofErr w:type="spellStart"/>
      <w:r w:rsidRPr="002B4EA7">
        <w:rPr>
          <w:lang w:val="es-ES"/>
        </w:rPr>
        <w:t>Perez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Nafarroako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Gobernuko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Kanpo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Harremanetarako</w:t>
      </w:r>
      <w:proofErr w:type="spellEnd"/>
      <w:r w:rsidRPr="002B4EA7">
        <w:rPr>
          <w:lang w:val="es-ES"/>
        </w:rPr>
        <w:t xml:space="preserve"> </w:t>
      </w:r>
      <w:proofErr w:type="spellStart"/>
      <w:r w:rsidR="00141446">
        <w:rPr>
          <w:lang w:val="es-ES"/>
        </w:rPr>
        <w:t>zuzendari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nagusiak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azaldu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duenez</w:t>
      </w:r>
      <w:proofErr w:type="spellEnd"/>
      <w:r w:rsidRPr="002B4EA7">
        <w:rPr>
          <w:lang w:val="es-ES"/>
        </w:rPr>
        <w:t xml:space="preserve">, "Empleo </w:t>
      </w:r>
      <w:proofErr w:type="spellStart"/>
      <w:r w:rsidRPr="002B4EA7">
        <w:rPr>
          <w:lang w:val="es-ES"/>
        </w:rPr>
        <w:t>Egunak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ekimenak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leihatila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bakarraren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printzipioa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segitzen</w:t>
      </w:r>
      <w:proofErr w:type="spellEnd"/>
      <w:r w:rsidRPr="002B4EA7">
        <w:rPr>
          <w:lang w:val="es-ES"/>
        </w:rPr>
        <w:t xml:space="preserve"> du : </w:t>
      </w:r>
      <w:proofErr w:type="spellStart"/>
      <w:r w:rsidRPr="002B4EA7">
        <w:rPr>
          <w:lang w:val="es-ES"/>
        </w:rPr>
        <w:t>toki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berean</w:t>
      </w:r>
      <w:proofErr w:type="spellEnd"/>
      <w:r w:rsidRPr="002B4EA7">
        <w:rPr>
          <w:lang w:val="es-ES"/>
        </w:rPr>
        <w:t xml:space="preserve">, </w:t>
      </w:r>
      <w:proofErr w:type="spellStart"/>
      <w:r w:rsidRPr="002B4EA7">
        <w:rPr>
          <w:lang w:val="es-ES"/>
        </w:rPr>
        <w:t>langileak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eskumena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duten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administrazio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guztiekin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bildu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daitezke</w:t>
      </w:r>
      <w:proofErr w:type="spellEnd"/>
      <w:r w:rsidRPr="002B4EA7">
        <w:rPr>
          <w:lang w:val="es-ES"/>
        </w:rPr>
        <w:t xml:space="preserve">, </w:t>
      </w:r>
      <w:proofErr w:type="spellStart"/>
      <w:r w:rsidRPr="002B4EA7">
        <w:rPr>
          <w:lang w:val="es-ES"/>
        </w:rPr>
        <w:t>galderak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egin</w:t>
      </w:r>
      <w:proofErr w:type="spellEnd"/>
      <w:r w:rsidRPr="002B4EA7">
        <w:rPr>
          <w:lang w:val="es-ES"/>
        </w:rPr>
        <w:t xml:space="preserve"> eta </w:t>
      </w:r>
      <w:proofErr w:type="spellStart"/>
      <w:r w:rsidRPr="002B4EA7">
        <w:rPr>
          <w:lang w:val="es-ES"/>
        </w:rPr>
        <w:t>erantzun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argiak</w:t>
      </w:r>
      <w:proofErr w:type="spellEnd"/>
      <w:r w:rsidRPr="002B4EA7">
        <w:rPr>
          <w:lang w:val="es-ES"/>
        </w:rPr>
        <w:t xml:space="preserve"> eta </w:t>
      </w:r>
      <w:proofErr w:type="spellStart"/>
      <w:r w:rsidRPr="002B4EA7">
        <w:rPr>
          <w:lang w:val="es-ES"/>
        </w:rPr>
        <w:t>koordinatuak</w:t>
      </w:r>
      <w:proofErr w:type="spellEnd"/>
      <w:r w:rsidRPr="002B4EA7">
        <w:rPr>
          <w:lang w:val="es-ES"/>
        </w:rPr>
        <w:t xml:space="preserve"> jaso".</w:t>
      </w:r>
    </w:p>
    <w:p w14:paraId="3202C0E8" w14:textId="3FEC5695" w:rsidR="001A4C57" w:rsidRPr="002B4EA7" w:rsidRDefault="001A4C57" w:rsidP="001A4C57">
      <w:pPr>
        <w:spacing w:line="278" w:lineRule="auto"/>
        <w:rPr>
          <w:lang w:val="es-ES"/>
        </w:rPr>
      </w:pPr>
      <w:proofErr w:type="spellStart"/>
      <w:r w:rsidRPr="002B4EA7">
        <w:rPr>
          <w:lang w:val="es-ES"/>
        </w:rPr>
        <w:t>Herritarrei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laguntza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zuzena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emateaz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gain</w:t>
      </w:r>
      <w:proofErr w:type="spellEnd"/>
      <w:r w:rsidRPr="002B4EA7">
        <w:rPr>
          <w:lang w:val="es-ES"/>
        </w:rPr>
        <w:t xml:space="preserve">, </w:t>
      </w:r>
      <w:proofErr w:type="spellStart"/>
      <w:r w:rsidRPr="002B4EA7">
        <w:rPr>
          <w:lang w:val="es-ES"/>
        </w:rPr>
        <w:t>jardunaldi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hauek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administrazioen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arteko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lankidetza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sustatzen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dute</w:t>
      </w:r>
      <w:proofErr w:type="spellEnd"/>
      <w:r w:rsidRPr="002B4EA7">
        <w:rPr>
          <w:lang w:val="es-ES"/>
        </w:rPr>
        <w:t xml:space="preserve">, </w:t>
      </w:r>
      <w:proofErr w:type="spellStart"/>
      <w:r w:rsidRPr="002B4EA7">
        <w:rPr>
          <w:lang w:val="es-ES"/>
        </w:rPr>
        <w:t>arazo</w:t>
      </w:r>
      <w:proofErr w:type="spellEnd"/>
      <w:r w:rsidRPr="002B4EA7">
        <w:rPr>
          <w:lang w:val="es-ES"/>
        </w:rPr>
        <w:t xml:space="preserve"> </w:t>
      </w:r>
      <w:proofErr w:type="spellStart"/>
      <w:r w:rsidR="00D55FFD" w:rsidRPr="002B4EA7">
        <w:rPr>
          <w:lang w:val="es-ES"/>
        </w:rPr>
        <w:t>aman</w:t>
      </w:r>
      <w:r w:rsidRPr="002B4EA7">
        <w:rPr>
          <w:lang w:val="es-ES"/>
        </w:rPr>
        <w:t>komunak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identifikatzeko</w:t>
      </w:r>
      <w:proofErr w:type="spellEnd"/>
      <w:r w:rsidRPr="002B4EA7">
        <w:rPr>
          <w:lang w:val="es-ES"/>
        </w:rPr>
        <w:t xml:space="preserve"> eta </w:t>
      </w:r>
      <w:proofErr w:type="spellStart"/>
      <w:r w:rsidRPr="002B4EA7">
        <w:rPr>
          <w:lang w:val="es-ES"/>
        </w:rPr>
        <w:t>irtenbide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iraunkorrak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elkarrekin</w:t>
      </w:r>
      <w:proofErr w:type="spellEnd"/>
      <w:r w:rsidRPr="002B4EA7">
        <w:rPr>
          <w:lang w:val="es-ES"/>
        </w:rPr>
        <w:t xml:space="preserve"> </w:t>
      </w:r>
      <w:proofErr w:type="spellStart"/>
      <w:r w:rsidRPr="002B4EA7">
        <w:rPr>
          <w:lang w:val="es-ES"/>
        </w:rPr>
        <w:t>eraikitzeko</w:t>
      </w:r>
      <w:proofErr w:type="spellEnd"/>
      <w:r w:rsidRPr="002B4EA7">
        <w:rPr>
          <w:lang w:val="es-ES"/>
        </w:rPr>
        <w:t>.</w:t>
      </w:r>
    </w:p>
    <w:p w14:paraId="7A7D1D02" w14:textId="164224B0" w:rsidR="004E64ED" w:rsidRPr="004E64ED" w:rsidRDefault="004E64ED" w:rsidP="009B5E26">
      <w:pPr>
        <w:pStyle w:val="Titre1"/>
        <w:numPr>
          <w:ilvl w:val="0"/>
          <w:numId w:val="0"/>
        </w:numPr>
        <w:ind w:left="66"/>
        <w:rPr>
          <w:sz w:val="28"/>
          <w:lang w:val="es-ES"/>
        </w:rPr>
      </w:pPr>
      <w:r w:rsidRPr="004E64ED">
        <w:rPr>
          <w:sz w:val="28"/>
          <w:lang w:val="es-ES"/>
        </w:rPr>
        <w:t xml:space="preserve">lanean </w:t>
      </w:r>
      <w:r>
        <w:rPr>
          <w:sz w:val="28"/>
          <w:lang w:val="es-ES"/>
        </w:rPr>
        <w:t>-</w:t>
      </w:r>
      <w:r w:rsidRPr="004E64ED">
        <w:rPr>
          <w:sz w:val="28"/>
          <w:lang w:val="es-ES"/>
        </w:rPr>
        <w:t xml:space="preserve"> poctefa europar proiektuaren barne den ekitaldia</w:t>
      </w:r>
    </w:p>
    <w:p w14:paraId="4748CB4B" w14:textId="37227FE2" w:rsidR="00FF3520" w:rsidRPr="004E64ED" w:rsidRDefault="00BD4D47" w:rsidP="00BD4D47">
      <w:pPr>
        <w:spacing w:line="278" w:lineRule="auto"/>
        <w:rPr>
          <w:lang w:val="es-ES"/>
        </w:rPr>
      </w:pPr>
      <w:r w:rsidRPr="00BD4D47">
        <w:rPr>
          <w:lang w:val="es-ES"/>
        </w:rPr>
        <w:t xml:space="preserve">Empleo </w:t>
      </w:r>
      <w:proofErr w:type="spellStart"/>
      <w:r w:rsidRPr="00BD4D47">
        <w:rPr>
          <w:lang w:val="es-ES"/>
        </w:rPr>
        <w:t>Egunak</w:t>
      </w:r>
      <w:proofErr w:type="spellEnd"/>
      <w:r w:rsidRPr="00BD4D47">
        <w:rPr>
          <w:lang w:val="es-ES"/>
        </w:rPr>
        <w:t xml:space="preserve"> LANEAN </w:t>
      </w:r>
      <w:proofErr w:type="spellStart"/>
      <w:r w:rsidRPr="00BD4D47">
        <w:rPr>
          <w:lang w:val="es-ES"/>
        </w:rPr>
        <w:t>Europa</w:t>
      </w:r>
      <w:r>
        <w:rPr>
          <w:lang w:val="es-ES"/>
        </w:rPr>
        <w:t>r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proiektuaren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barne</w:t>
      </w:r>
      <w:proofErr w:type="spellEnd"/>
      <w:r>
        <w:rPr>
          <w:lang w:val="es-ES"/>
        </w:rPr>
        <w:t xml:space="preserve"> </w:t>
      </w:r>
      <w:proofErr w:type="spellStart"/>
      <w:r w:rsidRPr="00BD4D47">
        <w:rPr>
          <w:lang w:val="es-ES"/>
        </w:rPr>
        <w:t>dira</w:t>
      </w:r>
      <w:proofErr w:type="spellEnd"/>
      <w:r w:rsidRPr="00BD4D47">
        <w:rPr>
          <w:lang w:val="es-ES"/>
        </w:rPr>
        <w:t xml:space="preserve">, INTERREG VI-A POCTEFA 2021-2027 programaren </w:t>
      </w:r>
      <w:proofErr w:type="spellStart"/>
      <w:r w:rsidRPr="00BD4D47">
        <w:rPr>
          <w:lang w:val="es-ES"/>
        </w:rPr>
        <w:t>barne</w:t>
      </w:r>
      <w:proofErr w:type="spellEnd"/>
      <w:r w:rsidRPr="00BD4D47">
        <w:rPr>
          <w:lang w:val="es-ES"/>
        </w:rPr>
        <w:t xml:space="preserve">, </w:t>
      </w:r>
      <w:proofErr w:type="spellStart"/>
      <w:r w:rsidRPr="00BD4D47">
        <w:rPr>
          <w:lang w:val="es-ES"/>
        </w:rPr>
        <w:t>Eskualde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Garapenerako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Europako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Funtsak</w:t>
      </w:r>
      <w:proofErr w:type="spellEnd"/>
      <w:r w:rsidRPr="00BD4D47">
        <w:rPr>
          <w:lang w:val="es-ES"/>
        </w:rPr>
        <w:t xml:space="preserve"> (FEDER) </w:t>
      </w:r>
      <w:proofErr w:type="spellStart"/>
      <w:r w:rsidRPr="00BD4D47">
        <w:rPr>
          <w:lang w:val="es-ES"/>
        </w:rPr>
        <w:t>kofinantzatu</w:t>
      </w:r>
      <w:r w:rsidR="00915D65">
        <w:rPr>
          <w:lang w:val="es-ES"/>
        </w:rPr>
        <w:t>t</w:t>
      </w:r>
      <w:r w:rsidRPr="00BD4D47">
        <w:rPr>
          <w:lang w:val="es-ES"/>
        </w:rPr>
        <w:t>a</w:t>
      </w:r>
      <w:proofErr w:type="spellEnd"/>
      <w:r w:rsidRPr="00BD4D47">
        <w:rPr>
          <w:lang w:val="es-ES"/>
        </w:rPr>
        <w:t xml:space="preserve">. </w:t>
      </w:r>
      <w:proofErr w:type="spellStart"/>
      <w:r w:rsidRPr="00BD4D47">
        <w:rPr>
          <w:lang w:val="es-ES"/>
        </w:rPr>
        <w:t>Proiektu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honen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bidez</w:t>
      </w:r>
      <w:proofErr w:type="spellEnd"/>
      <w:r w:rsidRPr="00BD4D47">
        <w:rPr>
          <w:lang w:val="es-ES"/>
        </w:rPr>
        <w:t xml:space="preserve">, </w:t>
      </w:r>
      <w:proofErr w:type="spellStart"/>
      <w:r w:rsidRPr="00BD4D47">
        <w:rPr>
          <w:lang w:val="es-ES"/>
        </w:rPr>
        <w:t>mugaz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gaindiko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enplegu</w:t>
      </w:r>
      <w:proofErr w:type="spellEnd"/>
      <w:r w:rsidR="00942BDF">
        <w:rPr>
          <w:lang w:val="es-ES"/>
        </w:rPr>
        <w:t xml:space="preserve"> </w:t>
      </w:r>
      <w:proofErr w:type="spellStart"/>
      <w:r w:rsidR="00942BDF">
        <w:rPr>
          <w:lang w:val="es-ES"/>
        </w:rPr>
        <w:t>arro</w:t>
      </w:r>
      <w:r w:rsidR="00FB5103">
        <w:rPr>
          <w:lang w:val="es-ES"/>
        </w:rPr>
        <w:t>a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joria</w:t>
      </w:r>
      <w:proofErr w:type="spellEnd"/>
      <w:r w:rsidRPr="00BD4D47">
        <w:rPr>
          <w:lang w:val="es-ES"/>
        </w:rPr>
        <w:t xml:space="preserve">, </w:t>
      </w:r>
      <w:proofErr w:type="spellStart"/>
      <w:r w:rsidRPr="00BD4D47">
        <w:rPr>
          <w:lang w:val="es-ES"/>
        </w:rPr>
        <w:t>inklusiboa</w:t>
      </w:r>
      <w:proofErr w:type="spellEnd"/>
      <w:r w:rsidRPr="00BD4D47">
        <w:rPr>
          <w:lang w:val="es-ES"/>
        </w:rPr>
        <w:t xml:space="preserve"> eta </w:t>
      </w:r>
      <w:proofErr w:type="spellStart"/>
      <w:r w:rsidRPr="00BD4D47">
        <w:rPr>
          <w:lang w:val="es-ES"/>
        </w:rPr>
        <w:t>iraunkorra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finkatu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nahi</w:t>
      </w:r>
      <w:proofErr w:type="spellEnd"/>
      <w:r w:rsidRPr="00BD4D47">
        <w:rPr>
          <w:lang w:val="es-ES"/>
        </w:rPr>
        <w:t xml:space="preserve"> da, </w:t>
      </w:r>
      <w:proofErr w:type="spellStart"/>
      <w:r w:rsidRPr="00BD4D47">
        <w:rPr>
          <w:lang w:val="es-ES"/>
        </w:rPr>
        <w:t>guztira</w:t>
      </w:r>
      <w:proofErr w:type="spellEnd"/>
      <w:r w:rsidRPr="00BD4D47">
        <w:rPr>
          <w:lang w:val="es-ES"/>
        </w:rPr>
        <w:t xml:space="preserve"> 2.724.013,07 €-</w:t>
      </w:r>
      <w:proofErr w:type="spellStart"/>
      <w:r w:rsidRPr="00BD4D47">
        <w:rPr>
          <w:lang w:val="es-ES"/>
        </w:rPr>
        <w:t>ko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aurrekontuarekin</w:t>
      </w:r>
      <w:proofErr w:type="spellEnd"/>
      <w:r w:rsidRPr="00BD4D47">
        <w:rPr>
          <w:lang w:val="es-ES"/>
        </w:rPr>
        <w:t xml:space="preserve">, </w:t>
      </w:r>
      <w:proofErr w:type="spellStart"/>
      <w:r w:rsidRPr="00BD4D47">
        <w:rPr>
          <w:lang w:val="es-ES"/>
        </w:rPr>
        <w:t>horietatik</w:t>
      </w:r>
      <w:proofErr w:type="spellEnd"/>
      <w:r w:rsidRPr="00BD4D47">
        <w:rPr>
          <w:lang w:val="es-ES"/>
        </w:rPr>
        <w:t xml:space="preserve"> 1.770 608,50 €</w:t>
      </w:r>
      <w:r w:rsidR="0064548F">
        <w:rPr>
          <w:lang w:val="es-ES"/>
        </w:rPr>
        <w:t xml:space="preserve"> </w:t>
      </w:r>
      <w:proofErr w:type="spellStart"/>
      <w:r w:rsidRPr="00BD4D47">
        <w:rPr>
          <w:lang w:val="es-ES"/>
        </w:rPr>
        <w:t>Europar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Batasunak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ekarriak</w:t>
      </w:r>
      <w:proofErr w:type="spellEnd"/>
      <w:r w:rsidRPr="00BD4D47">
        <w:rPr>
          <w:lang w:val="es-ES"/>
        </w:rPr>
        <w:t xml:space="preserve">. Mikel </w:t>
      </w:r>
      <w:proofErr w:type="spellStart"/>
      <w:r w:rsidRPr="00BD4D47">
        <w:rPr>
          <w:lang w:val="es-ES"/>
        </w:rPr>
        <w:t>Anton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Eusko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Jaurlaritzako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Europako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Gaie</w:t>
      </w:r>
      <w:r w:rsidR="00E045E5">
        <w:rPr>
          <w:lang w:val="es-ES"/>
        </w:rPr>
        <w:t>n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zuzendariak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zehaztu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duenez</w:t>
      </w:r>
      <w:proofErr w:type="spellEnd"/>
      <w:r w:rsidRPr="00BD4D47">
        <w:rPr>
          <w:lang w:val="es-ES"/>
        </w:rPr>
        <w:t>, "</w:t>
      </w:r>
      <w:proofErr w:type="spellStart"/>
      <w:r w:rsidRPr="00BD4D47">
        <w:rPr>
          <w:lang w:val="es-ES"/>
        </w:rPr>
        <w:t>LANEANekin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hiru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lurraldeetako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enplegu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eragile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publiko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nagusiak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federatu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ditugu</w:t>
      </w:r>
      <w:proofErr w:type="spellEnd"/>
      <w:r w:rsidRPr="00BD4D47">
        <w:rPr>
          <w:lang w:val="es-ES"/>
        </w:rPr>
        <w:t xml:space="preserve">: France </w:t>
      </w:r>
      <w:proofErr w:type="spellStart"/>
      <w:r w:rsidRPr="00BD4D47">
        <w:rPr>
          <w:lang w:val="es-ES"/>
        </w:rPr>
        <w:t>Travail</w:t>
      </w:r>
      <w:proofErr w:type="spellEnd"/>
      <w:r w:rsidRPr="00BD4D47">
        <w:rPr>
          <w:lang w:val="es-ES"/>
        </w:rPr>
        <w:t xml:space="preserve">, Lanbide, </w:t>
      </w:r>
      <w:proofErr w:type="spellStart"/>
      <w:r w:rsidRPr="00BD4D47">
        <w:rPr>
          <w:lang w:val="es-ES"/>
        </w:rPr>
        <w:t>Nafarroako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Enplegu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Zerbitzua</w:t>
      </w:r>
      <w:proofErr w:type="spellEnd"/>
      <w:r w:rsidRPr="00BD4D47">
        <w:rPr>
          <w:lang w:val="es-ES"/>
        </w:rPr>
        <w:t xml:space="preserve">, </w:t>
      </w:r>
      <w:proofErr w:type="spellStart"/>
      <w:r w:rsidRPr="00BD4D47">
        <w:rPr>
          <w:lang w:val="es-ES"/>
        </w:rPr>
        <w:t>baina</w:t>
      </w:r>
      <w:proofErr w:type="spellEnd"/>
      <w:r w:rsidRPr="00BD4D47">
        <w:rPr>
          <w:lang w:val="es-ES"/>
        </w:rPr>
        <w:t xml:space="preserve"> baita </w:t>
      </w:r>
      <w:proofErr w:type="spellStart"/>
      <w:r w:rsidRPr="00BD4D47">
        <w:rPr>
          <w:lang w:val="es-ES"/>
        </w:rPr>
        <w:t>Cap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Emploi</w:t>
      </w:r>
      <w:proofErr w:type="spellEnd"/>
      <w:r w:rsidRPr="00BD4D47">
        <w:rPr>
          <w:lang w:val="es-ES"/>
        </w:rPr>
        <w:t xml:space="preserve">, </w:t>
      </w:r>
      <w:proofErr w:type="spellStart"/>
      <w:r w:rsidRPr="00BD4D47">
        <w:rPr>
          <w:lang w:val="es-ES"/>
        </w:rPr>
        <w:t>Euskal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Herriko</w:t>
      </w:r>
      <w:proofErr w:type="spellEnd"/>
      <w:r w:rsidRPr="00BD4D47">
        <w:rPr>
          <w:lang w:val="es-ES"/>
        </w:rPr>
        <w:t xml:space="preserve"> </w:t>
      </w:r>
      <w:proofErr w:type="spellStart"/>
      <w:r w:rsidR="007B2B7B">
        <w:rPr>
          <w:lang w:val="es-ES"/>
        </w:rPr>
        <w:t>Mission</w:t>
      </w:r>
      <w:proofErr w:type="spellEnd"/>
      <w:r w:rsidR="007B2B7B">
        <w:rPr>
          <w:lang w:val="es-ES"/>
        </w:rPr>
        <w:t xml:space="preserve"> </w:t>
      </w:r>
      <w:proofErr w:type="spellStart"/>
      <w:r w:rsidR="007B2B7B">
        <w:rPr>
          <w:lang w:val="es-ES"/>
        </w:rPr>
        <w:t>Locale</w:t>
      </w:r>
      <w:proofErr w:type="spellEnd"/>
      <w:r w:rsidRPr="00BD4D47">
        <w:rPr>
          <w:lang w:val="es-ES"/>
        </w:rPr>
        <w:t xml:space="preserve">, Bidasoa Activa eta </w:t>
      </w:r>
      <w:proofErr w:type="spellStart"/>
      <w:r w:rsidRPr="00BD4D47">
        <w:rPr>
          <w:lang w:val="es-ES"/>
        </w:rPr>
        <w:t>Gipuzkoako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Foru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Aldundia</w:t>
      </w:r>
      <w:proofErr w:type="spellEnd"/>
      <w:r w:rsidRPr="00BD4D47">
        <w:rPr>
          <w:lang w:val="es-ES"/>
        </w:rPr>
        <w:t xml:space="preserve"> ere. </w:t>
      </w:r>
      <w:proofErr w:type="spellStart"/>
      <w:r w:rsidRPr="00BD4D47">
        <w:rPr>
          <w:lang w:val="es-ES"/>
        </w:rPr>
        <w:t>Elkarrekin</w:t>
      </w:r>
      <w:proofErr w:type="spellEnd"/>
      <w:r w:rsidRPr="00BD4D47">
        <w:rPr>
          <w:lang w:val="es-ES"/>
        </w:rPr>
        <w:t xml:space="preserve">, </w:t>
      </w:r>
      <w:proofErr w:type="spellStart"/>
      <w:r w:rsidRPr="00BD4D47">
        <w:rPr>
          <w:lang w:val="es-ES"/>
        </w:rPr>
        <w:t>eskuz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esku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ari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gara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lanean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mugaz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gaindiko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lan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merkatuaren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erronka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handiei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aurre</w:t>
      </w:r>
      <w:proofErr w:type="spellEnd"/>
      <w:r w:rsidRPr="00BD4D47">
        <w:rPr>
          <w:lang w:val="es-ES"/>
        </w:rPr>
        <w:t xml:space="preserve"> </w:t>
      </w:r>
      <w:proofErr w:type="spellStart"/>
      <w:r w:rsidRPr="00BD4D47">
        <w:rPr>
          <w:lang w:val="es-ES"/>
        </w:rPr>
        <w:t>egiteko</w:t>
      </w:r>
      <w:proofErr w:type="spellEnd"/>
      <w:r w:rsidRPr="00BD4D47">
        <w:rPr>
          <w:lang w:val="es-ES"/>
        </w:rPr>
        <w:t xml:space="preserve"> ".</w:t>
      </w:r>
    </w:p>
    <w:p w14:paraId="15CE1D13" w14:textId="3B2501A5" w:rsidR="00DD41FB" w:rsidRPr="00DD41FB" w:rsidRDefault="00DD41FB" w:rsidP="00DD41FB">
      <w:pPr>
        <w:spacing w:line="278" w:lineRule="auto"/>
        <w:rPr>
          <w:lang w:val="es-ES"/>
        </w:rPr>
      </w:pPr>
      <w:r w:rsidRPr="00DD41FB">
        <w:rPr>
          <w:lang w:val="es-ES"/>
        </w:rPr>
        <w:t xml:space="preserve">LANEAN </w:t>
      </w:r>
      <w:proofErr w:type="spellStart"/>
      <w:r w:rsidRPr="00DD41FB">
        <w:rPr>
          <w:lang w:val="es-ES"/>
        </w:rPr>
        <w:t>hiru</w:t>
      </w:r>
      <w:proofErr w:type="spellEnd"/>
      <w:r w:rsidRPr="00DD41FB">
        <w:rPr>
          <w:lang w:val="es-ES"/>
        </w:rPr>
        <w:t xml:space="preserve"> </w:t>
      </w:r>
      <w:proofErr w:type="spellStart"/>
      <w:r w:rsidRPr="00DD41FB">
        <w:rPr>
          <w:lang w:val="es-ES"/>
        </w:rPr>
        <w:t>ardatzetan</w:t>
      </w:r>
      <w:proofErr w:type="spellEnd"/>
      <w:r w:rsidRPr="00DD41FB">
        <w:rPr>
          <w:lang w:val="es-ES"/>
        </w:rPr>
        <w:t xml:space="preserve"> </w:t>
      </w:r>
      <w:proofErr w:type="spellStart"/>
      <w:r w:rsidRPr="00DD41FB">
        <w:rPr>
          <w:lang w:val="es-ES"/>
        </w:rPr>
        <w:t>oinarritzen</w:t>
      </w:r>
      <w:proofErr w:type="spellEnd"/>
      <w:r w:rsidRPr="00DD41FB">
        <w:rPr>
          <w:lang w:val="es-ES"/>
        </w:rPr>
        <w:t xml:space="preserve"> da:</w:t>
      </w:r>
      <w:r>
        <w:rPr>
          <w:lang w:val="es-ES"/>
        </w:rPr>
        <w:t xml:space="preserve"> </w:t>
      </w:r>
    </w:p>
    <w:p w14:paraId="1F3E23FE" w14:textId="310DA45F" w:rsidR="00DD41FB" w:rsidRPr="00DD41FB" w:rsidRDefault="00DD41FB" w:rsidP="00DD41FB">
      <w:pPr>
        <w:spacing w:line="278" w:lineRule="auto"/>
        <w:ind w:firstLine="708"/>
        <w:rPr>
          <w:lang w:val="es-ES"/>
        </w:rPr>
      </w:pPr>
      <w:r w:rsidRPr="00DD41FB">
        <w:rPr>
          <w:lang w:val="es-ES"/>
        </w:rPr>
        <w:t>1</w:t>
      </w:r>
      <w:r>
        <w:rPr>
          <w:lang w:val="es-ES"/>
        </w:rPr>
        <w:t xml:space="preserve">. </w:t>
      </w:r>
      <w:proofErr w:type="spellStart"/>
      <w:r w:rsidRPr="00DD41FB">
        <w:rPr>
          <w:lang w:val="es-ES"/>
        </w:rPr>
        <w:t>Mugaz</w:t>
      </w:r>
      <w:proofErr w:type="spellEnd"/>
      <w:r w:rsidRPr="00DD41FB">
        <w:rPr>
          <w:lang w:val="es-ES"/>
        </w:rPr>
        <w:t xml:space="preserve"> </w:t>
      </w:r>
      <w:proofErr w:type="spellStart"/>
      <w:r w:rsidRPr="00DD41FB">
        <w:rPr>
          <w:lang w:val="es-ES"/>
        </w:rPr>
        <w:t>gaindiko</w:t>
      </w:r>
      <w:proofErr w:type="spellEnd"/>
      <w:r w:rsidRPr="00DD41FB">
        <w:rPr>
          <w:lang w:val="es-ES"/>
        </w:rPr>
        <w:t xml:space="preserve"> </w:t>
      </w:r>
      <w:proofErr w:type="spellStart"/>
      <w:r w:rsidRPr="00DD41FB">
        <w:rPr>
          <w:lang w:val="es-ES"/>
        </w:rPr>
        <w:t>enplegu-merkatuaren</w:t>
      </w:r>
      <w:proofErr w:type="spellEnd"/>
      <w:r w:rsidRPr="00DD41FB">
        <w:rPr>
          <w:lang w:val="es-ES"/>
        </w:rPr>
        <w:t xml:space="preserve"> </w:t>
      </w:r>
      <w:proofErr w:type="spellStart"/>
      <w:r w:rsidRPr="00DD41FB">
        <w:rPr>
          <w:lang w:val="es-ES"/>
        </w:rPr>
        <w:t>diagnostiko</w:t>
      </w:r>
      <w:proofErr w:type="spellEnd"/>
      <w:r w:rsidRPr="00DD41FB">
        <w:rPr>
          <w:lang w:val="es-ES"/>
        </w:rPr>
        <w:t xml:space="preserve"> </w:t>
      </w:r>
      <w:proofErr w:type="spellStart"/>
      <w:r w:rsidRPr="00DD41FB">
        <w:rPr>
          <w:lang w:val="es-ES"/>
        </w:rPr>
        <w:t>partekatua</w:t>
      </w:r>
      <w:proofErr w:type="spellEnd"/>
      <w:r w:rsidR="00746FDC">
        <w:rPr>
          <w:lang w:val="es-ES"/>
        </w:rPr>
        <w:t>;</w:t>
      </w:r>
    </w:p>
    <w:p w14:paraId="2DF782B1" w14:textId="6E8AEAC4" w:rsidR="00DD41FB" w:rsidRPr="00DD41FB" w:rsidRDefault="00DD41FB" w:rsidP="00DD41FB">
      <w:pPr>
        <w:spacing w:line="278" w:lineRule="auto"/>
        <w:ind w:firstLine="708"/>
      </w:pPr>
      <w:r w:rsidRPr="00DD41FB">
        <w:t xml:space="preserve">2. </w:t>
      </w:r>
      <w:proofErr w:type="spellStart"/>
      <w:r w:rsidRPr="00DD41FB">
        <w:t>Eragile</w:t>
      </w:r>
      <w:proofErr w:type="spellEnd"/>
      <w:r w:rsidRPr="00DD41FB">
        <w:t xml:space="preserve"> </w:t>
      </w:r>
      <w:proofErr w:type="spellStart"/>
      <w:r w:rsidRPr="00DD41FB">
        <w:t>instituzionalen</w:t>
      </w:r>
      <w:proofErr w:type="spellEnd"/>
      <w:r w:rsidRPr="00DD41FB">
        <w:t xml:space="preserve"> </w:t>
      </w:r>
      <w:proofErr w:type="spellStart"/>
      <w:r w:rsidRPr="00DD41FB">
        <w:t>sare</w:t>
      </w:r>
      <w:proofErr w:type="spellEnd"/>
      <w:r w:rsidRPr="00DD41FB">
        <w:t xml:space="preserve"> </w:t>
      </w:r>
      <w:proofErr w:type="spellStart"/>
      <w:r w:rsidRPr="00DD41FB">
        <w:t>iraunkor</w:t>
      </w:r>
      <w:proofErr w:type="spellEnd"/>
      <w:r w:rsidRPr="00DD41FB">
        <w:t xml:space="preserve"> bat </w:t>
      </w:r>
      <w:proofErr w:type="spellStart"/>
      <w:r w:rsidRPr="00DD41FB">
        <w:t>sortzea</w:t>
      </w:r>
      <w:proofErr w:type="spellEnd"/>
      <w:r w:rsidR="00746FDC">
        <w:t>;</w:t>
      </w:r>
    </w:p>
    <w:p w14:paraId="2A853B52" w14:textId="4F585220" w:rsidR="00FF3520" w:rsidRPr="004E64ED" w:rsidRDefault="00DD41FB" w:rsidP="000C1A07">
      <w:pPr>
        <w:spacing w:line="278" w:lineRule="auto"/>
        <w:ind w:firstLine="708"/>
        <w:rPr>
          <w:lang w:val="es-ES"/>
        </w:rPr>
      </w:pPr>
      <w:r w:rsidRPr="00DD41FB">
        <w:rPr>
          <w:lang w:val="es-ES"/>
        </w:rPr>
        <w:t xml:space="preserve">3. </w:t>
      </w:r>
      <w:proofErr w:type="spellStart"/>
      <w:r w:rsidRPr="00DD41FB">
        <w:rPr>
          <w:lang w:val="es-ES"/>
        </w:rPr>
        <w:t>Informazio</w:t>
      </w:r>
      <w:proofErr w:type="spellEnd"/>
      <w:r w:rsidRPr="00DD41FB">
        <w:rPr>
          <w:lang w:val="es-ES"/>
        </w:rPr>
        <w:t xml:space="preserve"> eta </w:t>
      </w:r>
      <w:proofErr w:type="spellStart"/>
      <w:r w:rsidRPr="00DD41FB">
        <w:rPr>
          <w:lang w:val="es-ES"/>
        </w:rPr>
        <w:t>laguntza</w:t>
      </w:r>
      <w:proofErr w:type="spellEnd"/>
      <w:r w:rsidRPr="00DD41FB">
        <w:rPr>
          <w:lang w:val="es-ES"/>
        </w:rPr>
        <w:t xml:space="preserve"> </w:t>
      </w:r>
      <w:proofErr w:type="spellStart"/>
      <w:r w:rsidRPr="00DD41FB">
        <w:rPr>
          <w:lang w:val="es-ES"/>
        </w:rPr>
        <w:t>zerbitzu</w:t>
      </w:r>
      <w:proofErr w:type="spellEnd"/>
      <w:r w:rsidRPr="00DD41FB">
        <w:rPr>
          <w:lang w:val="es-ES"/>
        </w:rPr>
        <w:t xml:space="preserve"> </w:t>
      </w:r>
      <w:proofErr w:type="spellStart"/>
      <w:r w:rsidRPr="00DD41FB">
        <w:rPr>
          <w:lang w:val="es-ES"/>
        </w:rPr>
        <w:t>komunen</w:t>
      </w:r>
      <w:proofErr w:type="spellEnd"/>
      <w:r w:rsidRPr="00DD41FB">
        <w:rPr>
          <w:lang w:val="es-ES"/>
        </w:rPr>
        <w:t xml:space="preserve"> </w:t>
      </w:r>
      <w:proofErr w:type="spellStart"/>
      <w:r w:rsidRPr="00DD41FB">
        <w:rPr>
          <w:lang w:val="es-ES"/>
        </w:rPr>
        <w:t>garapena</w:t>
      </w:r>
      <w:proofErr w:type="spellEnd"/>
      <w:r w:rsidRPr="00DD41FB">
        <w:rPr>
          <w:lang w:val="es-ES"/>
        </w:rPr>
        <w:t xml:space="preserve">, Empleo </w:t>
      </w:r>
      <w:proofErr w:type="spellStart"/>
      <w:r w:rsidRPr="00DD41FB">
        <w:rPr>
          <w:lang w:val="es-ES"/>
        </w:rPr>
        <w:t>Egunak</w:t>
      </w:r>
      <w:proofErr w:type="spellEnd"/>
      <w:r w:rsidRPr="00DD41FB">
        <w:rPr>
          <w:lang w:val="es-ES"/>
        </w:rPr>
        <w:t xml:space="preserve"> </w:t>
      </w:r>
      <w:proofErr w:type="spellStart"/>
      <w:r w:rsidR="008B7F9B">
        <w:rPr>
          <w:lang w:val="es-ES"/>
        </w:rPr>
        <w:t>ardatza</w:t>
      </w:r>
      <w:proofErr w:type="spellEnd"/>
      <w:r w:rsidR="008B7F9B">
        <w:rPr>
          <w:lang w:val="es-ES"/>
        </w:rPr>
        <w:t xml:space="preserve"> </w:t>
      </w:r>
      <w:proofErr w:type="spellStart"/>
      <w:r w:rsidR="008B7F9B">
        <w:rPr>
          <w:lang w:val="es-ES"/>
        </w:rPr>
        <w:t>honen</w:t>
      </w:r>
      <w:proofErr w:type="spellEnd"/>
      <w:r w:rsidR="008B7F9B">
        <w:rPr>
          <w:lang w:val="es-ES"/>
        </w:rPr>
        <w:t xml:space="preserve"> </w:t>
      </w:r>
      <w:proofErr w:type="spellStart"/>
      <w:r w:rsidR="008B7F9B">
        <w:rPr>
          <w:lang w:val="es-ES"/>
        </w:rPr>
        <w:t>ekintza</w:t>
      </w:r>
      <w:proofErr w:type="spellEnd"/>
      <w:r w:rsidR="008B7F9B">
        <w:rPr>
          <w:lang w:val="es-ES"/>
        </w:rPr>
        <w:t xml:space="preserve"> </w:t>
      </w:r>
      <w:proofErr w:type="spellStart"/>
      <w:r w:rsidR="008B7F9B">
        <w:rPr>
          <w:lang w:val="es-ES"/>
        </w:rPr>
        <w:t>nagusienetariko</w:t>
      </w:r>
      <w:proofErr w:type="spellEnd"/>
      <w:r w:rsidR="008B7F9B">
        <w:rPr>
          <w:lang w:val="es-ES"/>
        </w:rPr>
        <w:t xml:space="preserve"> bat </w:t>
      </w:r>
      <w:proofErr w:type="spellStart"/>
      <w:r w:rsidR="008B7F9B">
        <w:rPr>
          <w:lang w:val="es-ES"/>
        </w:rPr>
        <w:t>izanik</w:t>
      </w:r>
      <w:proofErr w:type="spellEnd"/>
      <w:r w:rsidR="008B7F9B">
        <w:rPr>
          <w:lang w:val="es-ES"/>
        </w:rPr>
        <w:t>.</w:t>
      </w:r>
    </w:p>
    <w:p w14:paraId="611E4039" w14:textId="757A19F1" w:rsidR="00A43695" w:rsidRPr="000C6A62" w:rsidRDefault="00A43695" w:rsidP="00A43695">
      <w:pPr>
        <w:spacing w:line="278" w:lineRule="auto"/>
        <w:rPr>
          <w:lang w:val="es-ES"/>
        </w:rPr>
      </w:pPr>
      <w:r w:rsidRPr="00A43695">
        <w:rPr>
          <w:lang w:val="es-ES"/>
        </w:rPr>
        <w:br/>
      </w:r>
      <w:proofErr w:type="spellStart"/>
      <w:r w:rsidRPr="00A43695">
        <w:rPr>
          <w:lang w:val="es-ES"/>
        </w:rPr>
        <w:t>Proiektu</w:t>
      </w:r>
      <w:proofErr w:type="spellEnd"/>
      <w:r w:rsidRPr="00A43695">
        <w:rPr>
          <w:lang w:val="es-ES"/>
        </w:rPr>
        <w:t xml:space="preserve"> </w:t>
      </w:r>
      <w:proofErr w:type="spellStart"/>
      <w:r w:rsidRPr="00A43695">
        <w:rPr>
          <w:lang w:val="es-ES"/>
        </w:rPr>
        <w:t>hau</w:t>
      </w:r>
      <w:proofErr w:type="spellEnd"/>
      <w:r w:rsidRPr="00A43695">
        <w:rPr>
          <w:lang w:val="es-ES"/>
        </w:rPr>
        <w:t xml:space="preserve"> AFOMEF (</w:t>
      </w:r>
      <w:proofErr w:type="spellStart"/>
      <w:r w:rsidRPr="00A43695">
        <w:rPr>
          <w:lang w:val="es-ES"/>
        </w:rPr>
        <w:t>Mendebaldeko</w:t>
      </w:r>
      <w:proofErr w:type="spellEnd"/>
      <w:r w:rsidRPr="00A43695">
        <w:rPr>
          <w:lang w:val="es-ES"/>
        </w:rPr>
        <w:t xml:space="preserve"> </w:t>
      </w:r>
      <w:proofErr w:type="spellStart"/>
      <w:r w:rsidRPr="00A43695">
        <w:rPr>
          <w:lang w:val="es-ES"/>
        </w:rPr>
        <w:t>Eremu</w:t>
      </w:r>
      <w:proofErr w:type="spellEnd"/>
      <w:r w:rsidRPr="00A43695">
        <w:rPr>
          <w:lang w:val="es-ES"/>
        </w:rPr>
        <w:t xml:space="preserve"> </w:t>
      </w:r>
      <w:proofErr w:type="spellStart"/>
      <w:r w:rsidRPr="00A43695">
        <w:rPr>
          <w:lang w:val="es-ES"/>
        </w:rPr>
        <w:t>Funtzionala</w:t>
      </w:r>
      <w:proofErr w:type="spellEnd"/>
      <w:r w:rsidRPr="00A43695">
        <w:rPr>
          <w:lang w:val="es-ES"/>
        </w:rPr>
        <w:t xml:space="preserve">) </w:t>
      </w:r>
      <w:proofErr w:type="spellStart"/>
      <w:r w:rsidRPr="00A43695">
        <w:rPr>
          <w:lang w:val="es-ES"/>
        </w:rPr>
        <w:t>lurralde</w:t>
      </w:r>
      <w:proofErr w:type="spellEnd"/>
      <w:r w:rsidRPr="00A43695">
        <w:rPr>
          <w:lang w:val="es-ES"/>
        </w:rPr>
        <w:t xml:space="preserve"> estrategia </w:t>
      </w:r>
      <w:proofErr w:type="spellStart"/>
      <w:r w:rsidRPr="00A43695">
        <w:rPr>
          <w:lang w:val="es-ES"/>
        </w:rPr>
        <w:t>integratuaren</w:t>
      </w:r>
      <w:proofErr w:type="spellEnd"/>
      <w:r w:rsidRPr="00A43695">
        <w:rPr>
          <w:lang w:val="es-ES"/>
        </w:rPr>
        <w:t xml:space="preserve"> </w:t>
      </w:r>
      <w:proofErr w:type="spellStart"/>
      <w:r w:rsidRPr="00A43695">
        <w:rPr>
          <w:lang w:val="es-ES"/>
        </w:rPr>
        <w:t>zutabeetako</w:t>
      </w:r>
      <w:proofErr w:type="spellEnd"/>
      <w:r w:rsidRPr="00A43695">
        <w:rPr>
          <w:lang w:val="es-ES"/>
        </w:rPr>
        <w:t xml:space="preserve"> bat da, </w:t>
      </w:r>
      <w:proofErr w:type="spellStart"/>
      <w:r w:rsidRPr="00A43695">
        <w:rPr>
          <w:lang w:val="es-ES"/>
        </w:rPr>
        <w:t>Euroeskualdeak</w:t>
      </w:r>
      <w:proofErr w:type="spellEnd"/>
      <w:r w:rsidRPr="00A43695">
        <w:rPr>
          <w:lang w:val="es-ES"/>
        </w:rPr>
        <w:t xml:space="preserve"> </w:t>
      </w:r>
      <w:proofErr w:type="spellStart"/>
      <w:r w:rsidRPr="00A43695">
        <w:rPr>
          <w:lang w:val="es-ES"/>
        </w:rPr>
        <w:t>koordinatu</w:t>
      </w:r>
      <w:r>
        <w:rPr>
          <w:lang w:val="es-ES"/>
        </w:rPr>
        <w:t>rik</w:t>
      </w:r>
      <w:proofErr w:type="spellEnd"/>
      <w:r w:rsidRPr="00A43695">
        <w:rPr>
          <w:lang w:val="es-ES"/>
        </w:rPr>
        <w:t xml:space="preserve">. Mathieu </w:t>
      </w:r>
      <w:proofErr w:type="spellStart"/>
      <w:r w:rsidRPr="00A43695">
        <w:rPr>
          <w:lang w:val="es-ES"/>
        </w:rPr>
        <w:t>Bergék</w:t>
      </w:r>
      <w:proofErr w:type="spellEnd"/>
      <w:r w:rsidRPr="00A43695">
        <w:rPr>
          <w:lang w:val="es-ES"/>
        </w:rPr>
        <w:t xml:space="preserve">, </w:t>
      </w:r>
      <w:proofErr w:type="spellStart"/>
      <w:r w:rsidRPr="00A43695">
        <w:rPr>
          <w:lang w:val="es-ES"/>
        </w:rPr>
        <w:t>Akitania</w:t>
      </w:r>
      <w:proofErr w:type="spellEnd"/>
      <w:r w:rsidRPr="00A43695">
        <w:rPr>
          <w:lang w:val="es-ES"/>
        </w:rPr>
        <w:t xml:space="preserve"> </w:t>
      </w:r>
      <w:proofErr w:type="spellStart"/>
      <w:r w:rsidRPr="00A43695">
        <w:rPr>
          <w:lang w:val="es-ES"/>
        </w:rPr>
        <w:t>Berriko</w:t>
      </w:r>
      <w:proofErr w:type="spellEnd"/>
      <w:r w:rsidRPr="00A43695">
        <w:rPr>
          <w:lang w:val="es-ES"/>
        </w:rPr>
        <w:t xml:space="preserve"> </w:t>
      </w:r>
      <w:proofErr w:type="spellStart"/>
      <w:r w:rsidRPr="00A43695">
        <w:rPr>
          <w:lang w:val="es-ES"/>
        </w:rPr>
        <w:t>mugaz</w:t>
      </w:r>
      <w:proofErr w:type="spellEnd"/>
      <w:r w:rsidRPr="00A43695">
        <w:rPr>
          <w:lang w:val="es-ES"/>
        </w:rPr>
        <w:t xml:space="preserve"> </w:t>
      </w:r>
      <w:proofErr w:type="spellStart"/>
      <w:r w:rsidRPr="00A43695">
        <w:rPr>
          <w:lang w:val="es-ES"/>
        </w:rPr>
        <w:t>gaindi</w:t>
      </w:r>
      <w:r w:rsidR="007C0D35">
        <w:rPr>
          <w:lang w:val="es-ES"/>
        </w:rPr>
        <w:t>ra</w:t>
      </w:r>
      <w:r w:rsidRPr="00A43695">
        <w:rPr>
          <w:lang w:val="es-ES"/>
        </w:rPr>
        <w:t>ko</w:t>
      </w:r>
      <w:proofErr w:type="spellEnd"/>
      <w:r w:rsidRPr="00A43695">
        <w:rPr>
          <w:lang w:val="es-ES"/>
        </w:rPr>
        <w:t xml:space="preserve"> </w:t>
      </w:r>
      <w:proofErr w:type="spellStart"/>
      <w:r w:rsidRPr="00A43695">
        <w:rPr>
          <w:lang w:val="es-ES"/>
        </w:rPr>
        <w:t>kontseilari</w:t>
      </w:r>
      <w:proofErr w:type="spellEnd"/>
      <w:r w:rsidRPr="00A43695">
        <w:rPr>
          <w:lang w:val="es-ES"/>
        </w:rPr>
        <w:t xml:space="preserve"> </w:t>
      </w:r>
      <w:proofErr w:type="spellStart"/>
      <w:r w:rsidRPr="00A43695">
        <w:rPr>
          <w:lang w:val="es-ES"/>
        </w:rPr>
        <w:t>delegatuak</w:t>
      </w:r>
      <w:proofErr w:type="spellEnd"/>
      <w:r w:rsidRPr="00A43695">
        <w:rPr>
          <w:lang w:val="es-ES"/>
        </w:rPr>
        <w:t xml:space="preserve">, </w:t>
      </w:r>
      <w:proofErr w:type="spellStart"/>
      <w:r w:rsidRPr="00A43695">
        <w:rPr>
          <w:lang w:val="es-ES"/>
        </w:rPr>
        <w:t>ondorio</w:t>
      </w:r>
      <w:proofErr w:type="spellEnd"/>
      <w:r w:rsidRPr="00A43695">
        <w:rPr>
          <w:lang w:val="es-ES"/>
        </w:rPr>
        <w:t xml:space="preserve"> </w:t>
      </w:r>
      <w:proofErr w:type="spellStart"/>
      <w:r w:rsidRPr="00A43695">
        <w:rPr>
          <w:lang w:val="es-ES"/>
        </w:rPr>
        <w:t>hau</w:t>
      </w:r>
      <w:proofErr w:type="spellEnd"/>
      <w:r w:rsidRPr="00A43695">
        <w:rPr>
          <w:lang w:val="es-ES"/>
        </w:rPr>
        <w:t xml:space="preserve"> </w:t>
      </w:r>
      <w:proofErr w:type="spellStart"/>
      <w:r w:rsidRPr="00A43695">
        <w:rPr>
          <w:lang w:val="es-ES"/>
        </w:rPr>
        <w:t>ateratzen</w:t>
      </w:r>
      <w:proofErr w:type="spellEnd"/>
      <w:r w:rsidRPr="00A43695">
        <w:rPr>
          <w:lang w:val="es-ES"/>
        </w:rPr>
        <w:t xml:space="preserve"> du:</w:t>
      </w:r>
      <w:r w:rsidR="002B4EA7" w:rsidRPr="002B4EA7">
        <w:rPr>
          <w:lang w:val="es-ES"/>
        </w:rPr>
        <w:br/>
        <w:t>"E</w:t>
      </w:r>
      <w:r w:rsidR="002B4EA7">
        <w:rPr>
          <w:lang w:val="es-ES"/>
        </w:rPr>
        <w:t xml:space="preserve">mpleo </w:t>
      </w:r>
      <w:proofErr w:type="spellStart"/>
      <w:r w:rsidR="002B4EA7" w:rsidRPr="002B4EA7">
        <w:rPr>
          <w:lang w:val="es-ES"/>
        </w:rPr>
        <w:t>Egunak</w:t>
      </w:r>
      <w:proofErr w:type="spellEnd"/>
      <w:r w:rsidR="002B4EA7" w:rsidRPr="002B4EA7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bete-betean</w:t>
      </w:r>
      <w:proofErr w:type="spellEnd"/>
      <w:r w:rsidR="002B4EA7" w:rsidRPr="002B4EA7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sartzen</w:t>
      </w:r>
      <w:proofErr w:type="spellEnd"/>
      <w:r w:rsidR="002B4EA7" w:rsidRPr="002B4EA7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dira</w:t>
      </w:r>
      <w:proofErr w:type="spellEnd"/>
      <w:r w:rsidR="002B4EA7" w:rsidRPr="002B4EA7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jarraitasun</w:t>
      </w:r>
      <w:proofErr w:type="spellEnd"/>
      <w:r w:rsidR="002B4EA7" w:rsidRPr="002B4EA7">
        <w:rPr>
          <w:lang w:val="es-ES"/>
        </w:rPr>
        <w:t xml:space="preserve"> eta </w:t>
      </w:r>
      <w:proofErr w:type="spellStart"/>
      <w:r w:rsidR="002B4EA7" w:rsidRPr="002B4EA7">
        <w:rPr>
          <w:lang w:val="es-ES"/>
        </w:rPr>
        <w:t>hurbiltasun</w:t>
      </w:r>
      <w:proofErr w:type="spellEnd"/>
      <w:r w:rsidR="002B4EA7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dinamika</w:t>
      </w:r>
      <w:proofErr w:type="spellEnd"/>
      <w:r w:rsidR="002B4EA7" w:rsidRPr="002B4EA7">
        <w:rPr>
          <w:lang w:val="es-ES"/>
        </w:rPr>
        <w:t xml:space="preserve"> batean. </w:t>
      </w:r>
      <w:proofErr w:type="spellStart"/>
      <w:r w:rsidR="002B4EA7" w:rsidRPr="002B4EA7">
        <w:rPr>
          <w:lang w:val="es-ES"/>
        </w:rPr>
        <w:t>Esparru</w:t>
      </w:r>
      <w:proofErr w:type="spellEnd"/>
      <w:r w:rsidR="002B4EA7" w:rsidRPr="002B4EA7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zehatz</w:t>
      </w:r>
      <w:proofErr w:type="spellEnd"/>
      <w:r w:rsidR="002B4EA7" w:rsidRPr="002B4EA7">
        <w:rPr>
          <w:lang w:val="es-ES"/>
        </w:rPr>
        <w:t xml:space="preserve"> bat </w:t>
      </w:r>
      <w:proofErr w:type="spellStart"/>
      <w:r w:rsidR="002B4EA7" w:rsidRPr="002B4EA7">
        <w:rPr>
          <w:lang w:val="es-ES"/>
        </w:rPr>
        <w:t>eskaintzen</w:t>
      </w:r>
      <w:proofErr w:type="spellEnd"/>
      <w:r w:rsidR="002B4EA7" w:rsidRPr="002B4EA7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dute</w:t>
      </w:r>
      <w:proofErr w:type="spellEnd"/>
      <w:r w:rsidR="002B4EA7" w:rsidRPr="002B4EA7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mugaz</w:t>
      </w:r>
      <w:proofErr w:type="spellEnd"/>
      <w:r w:rsidR="002B4EA7" w:rsidRPr="002B4EA7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gaindiko</w:t>
      </w:r>
      <w:proofErr w:type="spellEnd"/>
      <w:r w:rsidR="002B4EA7" w:rsidRPr="002B4EA7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gaiak</w:t>
      </w:r>
      <w:proofErr w:type="spellEnd"/>
      <w:r w:rsidR="002B4EA7" w:rsidRPr="002B4EA7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konpontzeko</w:t>
      </w:r>
      <w:proofErr w:type="spellEnd"/>
      <w:r w:rsidR="002B4EA7" w:rsidRPr="002B4EA7">
        <w:rPr>
          <w:lang w:val="es-ES"/>
        </w:rPr>
        <w:t xml:space="preserve">, </w:t>
      </w:r>
      <w:proofErr w:type="spellStart"/>
      <w:r w:rsidR="002B4EA7" w:rsidRPr="002B4EA7">
        <w:rPr>
          <w:lang w:val="es-ES"/>
        </w:rPr>
        <w:t>irtenbide</w:t>
      </w:r>
      <w:proofErr w:type="spellEnd"/>
      <w:r w:rsidR="002B4EA7" w:rsidRPr="002B4EA7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administratibo</w:t>
      </w:r>
      <w:proofErr w:type="spellEnd"/>
      <w:r w:rsidR="002B4EA7" w:rsidRPr="002B4EA7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koordinatuak</w:t>
      </w:r>
      <w:proofErr w:type="spellEnd"/>
      <w:r w:rsidR="002B4EA7" w:rsidRPr="002B4EA7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proposatzeko</w:t>
      </w:r>
      <w:proofErr w:type="spellEnd"/>
      <w:r w:rsidR="002B4EA7" w:rsidRPr="002B4EA7">
        <w:rPr>
          <w:lang w:val="es-ES"/>
        </w:rPr>
        <w:t xml:space="preserve"> eta </w:t>
      </w:r>
      <w:proofErr w:type="spellStart"/>
      <w:r w:rsidR="002B4EA7" w:rsidRPr="002B4EA7">
        <w:rPr>
          <w:lang w:val="es-ES"/>
        </w:rPr>
        <w:t>erakundeen</w:t>
      </w:r>
      <w:proofErr w:type="spellEnd"/>
      <w:r w:rsidR="002B4EA7" w:rsidRPr="002B4EA7">
        <w:rPr>
          <w:lang w:val="es-ES"/>
        </w:rPr>
        <w:t xml:space="preserve"> eta </w:t>
      </w:r>
      <w:proofErr w:type="spellStart"/>
      <w:r w:rsidR="002B4EA7" w:rsidRPr="002B4EA7">
        <w:rPr>
          <w:lang w:val="es-ES"/>
        </w:rPr>
        <w:t>herritarren</w:t>
      </w:r>
      <w:proofErr w:type="spellEnd"/>
      <w:r w:rsidR="002B4EA7" w:rsidRPr="002B4EA7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arteko</w:t>
      </w:r>
      <w:proofErr w:type="spellEnd"/>
      <w:r w:rsidR="002B4EA7" w:rsidRPr="002B4EA7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konfiantza</w:t>
      </w:r>
      <w:proofErr w:type="spellEnd"/>
      <w:r w:rsidR="002B4EA7" w:rsidRPr="002B4EA7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indartzeko</w:t>
      </w:r>
      <w:proofErr w:type="spellEnd"/>
      <w:r w:rsidR="002B4EA7" w:rsidRPr="002B4EA7">
        <w:rPr>
          <w:lang w:val="es-ES"/>
        </w:rPr>
        <w:t xml:space="preserve">. </w:t>
      </w:r>
      <w:proofErr w:type="spellStart"/>
      <w:r w:rsidR="002B4EA7" w:rsidRPr="002B4EA7">
        <w:rPr>
          <w:lang w:val="es-ES"/>
        </w:rPr>
        <w:t>Beren</w:t>
      </w:r>
      <w:proofErr w:type="spellEnd"/>
      <w:r w:rsidR="002B4EA7" w:rsidRPr="002B4EA7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dimentsio</w:t>
      </w:r>
      <w:proofErr w:type="spellEnd"/>
      <w:r w:rsidR="002B4EA7" w:rsidRPr="002B4EA7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praktikoaz</w:t>
      </w:r>
      <w:proofErr w:type="spellEnd"/>
      <w:r w:rsidR="002B4EA7" w:rsidRPr="002B4EA7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haratago</w:t>
      </w:r>
      <w:proofErr w:type="spellEnd"/>
      <w:r w:rsidR="002B4EA7" w:rsidRPr="002B4EA7">
        <w:rPr>
          <w:lang w:val="es-ES"/>
        </w:rPr>
        <w:t xml:space="preserve">, </w:t>
      </w:r>
      <w:proofErr w:type="spellStart"/>
      <w:r w:rsidR="002B4EA7" w:rsidRPr="002B4EA7">
        <w:rPr>
          <w:lang w:val="es-ES"/>
        </w:rPr>
        <w:t>espazio</w:t>
      </w:r>
      <w:proofErr w:type="spellEnd"/>
      <w:r w:rsidR="002B4EA7" w:rsidRPr="002B4EA7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horiek</w:t>
      </w:r>
      <w:proofErr w:type="spellEnd"/>
      <w:r w:rsidR="002B4EA7" w:rsidRPr="002B4EA7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benetako</w:t>
      </w:r>
      <w:proofErr w:type="spellEnd"/>
      <w:r w:rsidR="002B4EA7" w:rsidRPr="002B4EA7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mugaz</w:t>
      </w:r>
      <w:proofErr w:type="spellEnd"/>
      <w:r w:rsidR="002B4EA7" w:rsidRPr="002B4EA7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gaindiko</w:t>
      </w:r>
      <w:proofErr w:type="spellEnd"/>
      <w:r w:rsidR="002B4EA7" w:rsidRPr="002B4EA7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zerbitzu</w:t>
      </w:r>
      <w:proofErr w:type="spellEnd"/>
      <w:r w:rsidR="002B4EA7" w:rsidRPr="002B4EA7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publikoa</w:t>
      </w:r>
      <w:proofErr w:type="spellEnd"/>
      <w:r w:rsidR="002B4EA7" w:rsidRPr="002B4EA7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osatzen</w:t>
      </w:r>
      <w:proofErr w:type="spellEnd"/>
      <w:r w:rsidR="002B4EA7" w:rsidRPr="002B4EA7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dute</w:t>
      </w:r>
      <w:proofErr w:type="spellEnd"/>
      <w:r w:rsidR="002B4EA7" w:rsidRPr="002B4EA7">
        <w:rPr>
          <w:lang w:val="es-ES"/>
        </w:rPr>
        <w:t xml:space="preserve">: </w:t>
      </w:r>
      <w:proofErr w:type="spellStart"/>
      <w:r w:rsidR="002B4EA7" w:rsidRPr="002B4EA7">
        <w:rPr>
          <w:lang w:val="es-ES"/>
        </w:rPr>
        <w:t>Europako</w:t>
      </w:r>
      <w:proofErr w:type="spellEnd"/>
      <w:r w:rsidR="002B4EA7" w:rsidRPr="002B4EA7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biztanleak</w:t>
      </w:r>
      <w:proofErr w:type="spellEnd"/>
      <w:r w:rsidR="002B4EA7" w:rsidRPr="002B4EA7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hurbiltzen</w:t>
      </w:r>
      <w:proofErr w:type="spellEnd"/>
      <w:r w:rsidR="002B4EA7" w:rsidRPr="002B4EA7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dituzte</w:t>
      </w:r>
      <w:proofErr w:type="spellEnd"/>
      <w:r w:rsidR="002B4EA7" w:rsidRPr="002B4EA7">
        <w:rPr>
          <w:lang w:val="es-ES"/>
        </w:rPr>
        <w:t xml:space="preserve"> eta </w:t>
      </w:r>
      <w:proofErr w:type="spellStart"/>
      <w:r w:rsidR="002B4EA7" w:rsidRPr="002B4EA7">
        <w:rPr>
          <w:lang w:val="es-ES"/>
        </w:rPr>
        <w:t>erantzun</w:t>
      </w:r>
      <w:proofErr w:type="spellEnd"/>
      <w:r w:rsidR="002B4EA7" w:rsidRPr="002B4EA7">
        <w:rPr>
          <w:lang w:val="es-ES"/>
        </w:rPr>
        <w:t xml:space="preserve"> </w:t>
      </w:r>
      <w:proofErr w:type="spellStart"/>
      <w:r w:rsidR="00822228">
        <w:rPr>
          <w:lang w:val="es-ES"/>
        </w:rPr>
        <w:t>konkretuak</w:t>
      </w:r>
      <w:proofErr w:type="spellEnd"/>
      <w:r w:rsidR="002B4EA7" w:rsidRPr="002B4EA7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ematen</w:t>
      </w:r>
      <w:proofErr w:type="spellEnd"/>
      <w:r w:rsidR="002B4EA7" w:rsidRPr="002B4EA7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dizkiete</w:t>
      </w:r>
      <w:proofErr w:type="spellEnd"/>
      <w:r w:rsidR="000C6A62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eguneroko</w:t>
      </w:r>
      <w:proofErr w:type="spellEnd"/>
      <w:r w:rsidR="000C6A62">
        <w:rPr>
          <w:lang w:val="es-ES"/>
        </w:rPr>
        <w:t xml:space="preserve"> </w:t>
      </w:r>
      <w:proofErr w:type="spellStart"/>
      <w:r w:rsidR="002B4EA7" w:rsidRPr="002B4EA7">
        <w:rPr>
          <w:lang w:val="es-ES"/>
        </w:rPr>
        <w:t>erronkei</w:t>
      </w:r>
      <w:proofErr w:type="spellEnd"/>
      <w:r w:rsidR="002B4EA7" w:rsidRPr="002B4EA7">
        <w:rPr>
          <w:lang w:val="es-ES"/>
        </w:rPr>
        <w:t xml:space="preserve">, </w:t>
      </w:r>
      <w:proofErr w:type="spellStart"/>
      <w:r w:rsidR="000C6A62" w:rsidRPr="000C6A62">
        <w:rPr>
          <w:lang w:val="es-ES"/>
        </w:rPr>
        <w:t>gure</w:t>
      </w:r>
      <w:proofErr w:type="spellEnd"/>
      <w:r w:rsidR="000C6A62" w:rsidRPr="000C6A62">
        <w:rPr>
          <w:lang w:val="es-ES"/>
        </w:rPr>
        <w:t xml:space="preserve"> </w:t>
      </w:r>
      <w:proofErr w:type="spellStart"/>
      <w:r w:rsidR="000C6A62" w:rsidRPr="000C6A62">
        <w:rPr>
          <w:lang w:val="es-ES"/>
        </w:rPr>
        <w:t>mugaz</w:t>
      </w:r>
      <w:proofErr w:type="spellEnd"/>
      <w:r w:rsidR="000C6A62" w:rsidRPr="000C6A62">
        <w:rPr>
          <w:lang w:val="es-ES"/>
        </w:rPr>
        <w:t xml:space="preserve"> </w:t>
      </w:r>
      <w:proofErr w:type="spellStart"/>
      <w:r w:rsidR="000C6A62" w:rsidRPr="000C6A62">
        <w:rPr>
          <w:lang w:val="es-ES"/>
        </w:rPr>
        <w:t>gaindiko</w:t>
      </w:r>
      <w:proofErr w:type="spellEnd"/>
      <w:r w:rsidR="000C6A62" w:rsidRPr="000C6A62">
        <w:rPr>
          <w:lang w:val="es-ES"/>
        </w:rPr>
        <w:t xml:space="preserve"> </w:t>
      </w:r>
      <w:proofErr w:type="spellStart"/>
      <w:r w:rsidR="000C6A62" w:rsidRPr="000C6A62">
        <w:rPr>
          <w:lang w:val="es-ES"/>
        </w:rPr>
        <w:t>bizi-arroa</w:t>
      </w:r>
      <w:proofErr w:type="spellEnd"/>
      <w:r w:rsidR="000C6A62" w:rsidRPr="000C6A62">
        <w:rPr>
          <w:lang w:val="es-ES"/>
        </w:rPr>
        <w:t xml:space="preserve"> </w:t>
      </w:r>
      <w:proofErr w:type="spellStart"/>
      <w:r w:rsidR="000C6A62" w:rsidRPr="000C6A62">
        <w:rPr>
          <w:lang w:val="es-ES"/>
        </w:rPr>
        <w:t>biziarazten</w:t>
      </w:r>
      <w:proofErr w:type="spellEnd"/>
      <w:r w:rsidR="000C6A62" w:rsidRPr="000C6A62">
        <w:rPr>
          <w:lang w:val="es-ES"/>
        </w:rPr>
        <w:t xml:space="preserve"> </w:t>
      </w:r>
      <w:proofErr w:type="spellStart"/>
      <w:r w:rsidR="000C6A62" w:rsidRPr="000C6A62">
        <w:rPr>
          <w:lang w:val="es-ES"/>
        </w:rPr>
        <w:t>dutenen</w:t>
      </w:r>
      <w:proofErr w:type="spellEnd"/>
      <w:r w:rsidR="000C6A62" w:rsidRPr="000C6A62">
        <w:rPr>
          <w:lang w:val="es-ES"/>
        </w:rPr>
        <w:t xml:space="preserve"> </w:t>
      </w:r>
      <w:proofErr w:type="spellStart"/>
      <w:r w:rsidR="000C6A62" w:rsidRPr="000C6A62">
        <w:rPr>
          <w:lang w:val="es-ES"/>
        </w:rPr>
        <w:t>mesederako</w:t>
      </w:r>
      <w:proofErr w:type="spellEnd"/>
      <w:r w:rsidRPr="00A43695">
        <w:rPr>
          <w:lang w:val="es-ES"/>
        </w:rPr>
        <w:t>".</w:t>
      </w:r>
    </w:p>
    <w:p w14:paraId="31EB6A84" w14:textId="77777777" w:rsidR="00FF3520" w:rsidRDefault="00FF3520" w:rsidP="002B4B14">
      <w:pPr>
        <w:spacing w:line="278" w:lineRule="auto"/>
        <w:rPr>
          <w:lang w:val="es-ES"/>
        </w:rPr>
      </w:pPr>
    </w:p>
    <w:p w14:paraId="6E1C95A5" w14:textId="77777777" w:rsidR="00A43695" w:rsidRDefault="00A43695" w:rsidP="002B4B14">
      <w:pPr>
        <w:spacing w:line="278" w:lineRule="auto"/>
        <w:rPr>
          <w:lang w:val="es-ES"/>
        </w:rPr>
      </w:pPr>
    </w:p>
    <w:p w14:paraId="29B00B55" w14:textId="2154FBDC" w:rsidR="0020104E" w:rsidRDefault="0020104E" w:rsidP="0029100B">
      <w:pPr>
        <w:rPr>
          <w:lang w:val="es-ES"/>
        </w:rPr>
      </w:pPr>
      <w:proofErr w:type="spellStart"/>
      <w:r w:rsidRPr="003843F0">
        <w:rPr>
          <w:b/>
          <w:bCs/>
          <w:lang w:val="es-ES"/>
        </w:rPr>
        <w:t>Prentsarako</w:t>
      </w:r>
      <w:proofErr w:type="spellEnd"/>
      <w:r w:rsidRPr="003843F0">
        <w:rPr>
          <w:b/>
          <w:bCs/>
          <w:lang w:val="es-ES"/>
        </w:rPr>
        <w:t xml:space="preserve"> </w:t>
      </w:r>
      <w:proofErr w:type="spellStart"/>
      <w:r w:rsidRPr="003843F0">
        <w:rPr>
          <w:b/>
          <w:bCs/>
          <w:lang w:val="es-ES"/>
        </w:rPr>
        <w:t>harremana</w:t>
      </w:r>
      <w:proofErr w:type="spellEnd"/>
      <w:r>
        <w:rPr>
          <w:lang w:val="es-ES"/>
        </w:rPr>
        <w:t xml:space="preserve"> </w:t>
      </w:r>
    </w:p>
    <w:p w14:paraId="0816D534" w14:textId="113955A8" w:rsidR="0020104E" w:rsidRDefault="00EF13FF" w:rsidP="0029100B">
      <w:pPr>
        <w:rPr>
          <w:lang w:val="es-ES"/>
        </w:rPr>
      </w:pPr>
      <w:proofErr w:type="spellStart"/>
      <w:r>
        <w:rPr>
          <w:lang w:val="es-ES"/>
        </w:rPr>
        <w:t>Bitartekako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zuzendaria</w:t>
      </w:r>
      <w:proofErr w:type="spellEnd"/>
      <w:r>
        <w:rPr>
          <w:lang w:val="es-ES"/>
        </w:rPr>
        <w:t xml:space="preserve">, </w:t>
      </w:r>
      <w:proofErr w:type="spellStart"/>
      <w:r>
        <w:rPr>
          <w:lang w:val="es-ES"/>
        </w:rPr>
        <w:t>Leyre</w:t>
      </w:r>
      <w:proofErr w:type="spellEnd"/>
      <w:r>
        <w:rPr>
          <w:lang w:val="es-ES"/>
        </w:rPr>
        <w:t xml:space="preserve"> Azcona</w:t>
      </w:r>
    </w:p>
    <w:p w14:paraId="18777398" w14:textId="5BAE2389" w:rsidR="00D31577" w:rsidRPr="00071AF5" w:rsidRDefault="00D31577" w:rsidP="00D31577">
      <w:pPr>
        <w:spacing w:after="0"/>
        <w:rPr>
          <w:lang w:val="es-ES"/>
        </w:rPr>
      </w:pPr>
      <w:hyperlink r:id="rId12" w:history="1">
        <w:r w:rsidRPr="00D31577">
          <w:rPr>
            <w:rStyle w:val="Lienhypertexte"/>
            <w:lang w:val="es-ES"/>
          </w:rPr>
          <w:t>Leyre.azcona@euroregion-naen.eu</w:t>
        </w:r>
      </w:hyperlink>
      <w:r w:rsidRPr="00D31577">
        <w:rPr>
          <w:lang w:val="es-ES"/>
        </w:rPr>
        <w:t xml:space="preserve">  – </w:t>
      </w:r>
      <w:r w:rsidR="00071AF5" w:rsidRPr="00071AF5">
        <w:rPr>
          <w:lang w:val="es-ES"/>
        </w:rPr>
        <w:t>+33 6 32 20 13 13</w:t>
      </w:r>
    </w:p>
    <w:p w14:paraId="5C51C51D" w14:textId="77777777" w:rsidR="00EF13FF" w:rsidRPr="0029100B" w:rsidRDefault="00EF13FF" w:rsidP="0029100B">
      <w:pPr>
        <w:rPr>
          <w:lang w:val="es-ES"/>
        </w:rPr>
      </w:pPr>
    </w:p>
    <w:sectPr w:rsidR="00EF13FF" w:rsidRPr="0029100B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04588" w14:textId="77777777" w:rsidR="00E46A27" w:rsidRDefault="00E46A27" w:rsidP="009475C2">
      <w:pPr>
        <w:spacing w:after="0" w:line="240" w:lineRule="auto"/>
      </w:pPr>
      <w:r>
        <w:separator/>
      </w:r>
    </w:p>
  </w:endnote>
  <w:endnote w:type="continuationSeparator" w:id="0">
    <w:p w14:paraId="5F16189C" w14:textId="77777777" w:rsidR="00E46A27" w:rsidRDefault="00E46A27" w:rsidP="009475C2">
      <w:pPr>
        <w:spacing w:after="0" w:line="240" w:lineRule="auto"/>
      </w:pPr>
      <w:r>
        <w:continuationSeparator/>
      </w:r>
    </w:p>
  </w:endnote>
  <w:endnote w:type="continuationNotice" w:id="1">
    <w:p w14:paraId="383B5A29" w14:textId="77777777" w:rsidR="00E46A27" w:rsidRDefault="00E46A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Roboto"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BEED6" w14:textId="5C279853" w:rsidR="009475C2" w:rsidRDefault="009475C2">
    <w:pPr>
      <w:pStyle w:val="Pieddepage"/>
    </w:pPr>
    <w:r>
      <w:rPr>
        <w:b/>
        <w:bCs/>
        <w:noProof/>
        <w:color w:val="0C4144" w:themeColor="text2"/>
        <w:sz w:val="24"/>
        <w:szCs w:val="24"/>
      </w:rPr>
      <w:drawing>
        <wp:anchor distT="0" distB="0" distL="114300" distR="114300" simplePos="0" relativeHeight="251658241" behindDoc="1" locked="0" layoutInCell="1" allowOverlap="1" wp14:anchorId="760B8895" wp14:editId="08C14345">
          <wp:simplePos x="0" y="0"/>
          <wp:positionH relativeFrom="column">
            <wp:posOffset>-180975</wp:posOffset>
          </wp:positionH>
          <wp:positionV relativeFrom="paragraph">
            <wp:posOffset>-172085</wp:posOffset>
          </wp:positionV>
          <wp:extent cx="6400800" cy="67183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0800" cy="6718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23367" w14:textId="77777777" w:rsidR="00E46A27" w:rsidRDefault="00E46A27" w:rsidP="009475C2">
      <w:pPr>
        <w:spacing w:after="0" w:line="240" w:lineRule="auto"/>
      </w:pPr>
      <w:r>
        <w:separator/>
      </w:r>
    </w:p>
  </w:footnote>
  <w:footnote w:type="continuationSeparator" w:id="0">
    <w:p w14:paraId="413087FA" w14:textId="77777777" w:rsidR="00E46A27" w:rsidRDefault="00E46A27" w:rsidP="009475C2">
      <w:pPr>
        <w:spacing w:after="0" w:line="240" w:lineRule="auto"/>
      </w:pPr>
      <w:r>
        <w:continuationSeparator/>
      </w:r>
    </w:p>
  </w:footnote>
  <w:footnote w:type="continuationNotice" w:id="1">
    <w:p w14:paraId="2F9F393E" w14:textId="77777777" w:rsidR="00E46A27" w:rsidRDefault="00E46A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C8FDB" w14:textId="2F18A8C5" w:rsidR="009475C2" w:rsidRDefault="009475C2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00F59B1" wp14:editId="5000C887">
          <wp:simplePos x="0" y="0"/>
          <wp:positionH relativeFrom="page">
            <wp:align>right</wp:align>
          </wp:positionH>
          <wp:positionV relativeFrom="paragraph">
            <wp:posOffset>-449581</wp:posOffset>
          </wp:positionV>
          <wp:extent cx="7210710" cy="1000125"/>
          <wp:effectExtent l="0" t="0" r="9525" b="0"/>
          <wp:wrapNone/>
          <wp:docPr id="1" name="Picture 1" descr="Une image contenant texte, capture d’écran, Police, conceptio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Une image contenant texte, capture d’écran, Police, conception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0710" cy="1000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12EED"/>
    <w:multiLevelType w:val="hybridMultilevel"/>
    <w:tmpl w:val="A936FC5A"/>
    <w:lvl w:ilvl="0" w:tplc="10C0E52E">
      <w:numFmt w:val="bullet"/>
      <w:lvlText w:val="-"/>
      <w:lvlJc w:val="left"/>
      <w:pPr>
        <w:ind w:left="410" w:hanging="360"/>
      </w:pPr>
      <w:rPr>
        <w:rFonts w:ascii="Roboto" w:eastAsiaTheme="minorHAnsi" w:hAnsi="Roboto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" w15:restartNumberingAfterBreak="0">
    <w:nsid w:val="109C6DB7"/>
    <w:multiLevelType w:val="multilevel"/>
    <w:tmpl w:val="C5167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355D52"/>
    <w:multiLevelType w:val="hybridMultilevel"/>
    <w:tmpl w:val="A31604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A95B56"/>
    <w:multiLevelType w:val="hybridMultilevel"/>
    <w:tmpl w:val="8D22F6DC"/>
    <w:lvl w:ilvl="0" w:tplc="247854CE">
      <w:start w:val="1"/>
      <w:numFmt w:val="decimal"/>
      <w:pStyle w:val="Titre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137F6B"/>
    <w:multiLevelType w:val="multilevel"/>
    <w:tmpl w:val="E022F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4D2CD7"/>
    <w:multiLevelType w:val="hybridMultilevel"/>
    <w:tmpl w:val="AEC2C8FA"/>
    <w:lvl w:ilvl="0" w:tplc="DF7E6DC4">
      <w:start w:val="1"/>
      <w:numFmt w:val="lowerLetter"/>
      <w:pStyle w:val="Titre2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75C72185"/>
    <w:multiLevelType w:val="hybridMultilevel"/>
    <w:tmpl w:val="5F84C3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7787668">
    <w:abstractNumId w:val="4"/>
  </w:num>
  <w:num w:numId="2" w16cid:durableId="1449395864">
    <w:abstractNumId w:val="1"/>
  </w:num>
  <w:num w:numId="3" w16cid:durableId="1826429895">
    <w:abstractNumId w:val="3"/>
  </w:num>
  <w:num w:numId="4" w16cid:durableId="1667632731">
    <w:abstractNumId w:val="5"/>
  </w:num>
  <w:num w:numId="5" w16cid:durableId="1923681671">
    <w:abstractNumId w:val="3"/>
  </w:num>
  <w:num w:numId="6" w16cid:durableId="924655360">
    <w:abstractNumId w:val="5"/>
  </w:num>
  <w:num w:numId="7" w16cid:durableId="1659768601">
    <w:abstractNumId w:val="6"/>
  </w:num>
  <w:num w:numId="8" w16cid:durableId="1098139416">
    <w:abstractNumId w:val="2"/>
  </w:num>
  <w:num w:numId="9" w16cid:durableId="2086805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00B"/>
    <w:rsid w:val="0001706A"/>
    <w:rsid w:val="00071AF5"/>
    <w:rsid w:val="00075554"/>
    <w:rsid w:val="000A4D50"/>
    <w:rsid w:val="000A5E1A"/>
    <w:rsid w:val="000B24CC"/>
    <w:rsid w:val="000C1A07"/>
    <w:rsid w:val="000C53CE"/>
    <w:rsid w:val="000C57BB"/>
    <w:rsid w:val="000C6A62"/>
    <w:rsid w:val="00141446"/>
    <w:rsid w:val="00175D02"/>
    <w:rsid w:val="00180081"/>
    <w:rsid w:val="00195294"/>
    <w:rsid w:val="001A4C57"/>
    <w:rsid w:val="0020104E"/>
    <w:rsid w:val="00207630"/>
    <w:rsid w:val="00221010"/>
    <w:rsid w:val="00226CC9"/>
    <w:rsid w:val="00241887"/>
    <w:rsid w:val="00275DFE"/>
    <w:rsid w:val="0029100B"/>
    <w:rsid w:val="002974B5"/>
    <w:rsid w:val="002B4B14"/>
    <w:rsid w:val="002B4EA7"/>
    <w:rsid w:val="002D0C35"/>
    <w:rsid w:val="002D50D4"/>
    <w:rsid w:val="002F1993"/>
    <w:rsid w:val="00321A5A"/>
    <w:rsid w:val="003448C1"/>
    <w:rsid w:val="00344D0B"/>
    <w:rsid w:val="003815BF"/>
    <w:rsid w:val="003843F0"/>
    <w:rsid w:val="003E1543"/>
    <w:rsid w:val="003F47A9"/>
    <w:rsid w:val="004712F8"/>
    <w:rsid w:val="0047642C"/>
    <w:rsid w:val="0048542A"/>
    <w:rsid w:val="004854C7"/>
    <w:rsid w:val="004C461F"/>
    <w:rsid w:val="004D1516"/>
    <w:rsid w:val="004E64ED"/>
    <w:rsid w:val="00524E88"/>
    <w:rsid w:val="00530E8A"/>
    <w:rsid w:val="00544C75"/>
    <w:rsid w:val="005B7B33"/>
    <w:rsid w:val="005D76AD"/>
    <w:rsid w:val="006252F1"/>
    <w:rsid w:val="0064548F"/>
    <w:rsid w:val="00667C9D"/>
    <w:rsid w:val="006B2628"/>
    <w:rsid w:val="006D17D1"/>
    <w:rsid w:val="006F3A58"/>
    <w:rsid w:val="006F4DF5"/>
    <w:rsid w:val="007020CD"/>
    <w:rsid w:val="00746FDC"/>
    <w:rsid w:val="00762677"/>
    <w:rsid w:val="00762EE1"/>
    <w:rsid w:val="007B2B7B"/>
    <w:rsid w:val="007C0D35"/>
    <w:rsid w:val="00803998"/>
    <w:rsid w:val="008146D6"/>
    <w:rsid w:val="00822228"/>
    <w:rsid w:val="00834EB6"/>
    <w:rsid w:val="0085469B"/>
    <w:rsid w:val="008747E9"/>
    <w:rsid w:val="00893CDF"/>
    <w:rsid w:val="008B081A"/>
    <w:rsid w:val="008B7F9B"/>
    <w:rsid w:val="008E3898"/>
    <w:rsid w:val="008F7944"/>
    <w:rsid w:val="00915D65"/>
    <w:rsid w:val="00942BDF"/>
    <w:rsid w:val="009475C2"/>
    <w:rsid w:val="00947F9C"/>
    <w:rsid w:val="00974632"/>
    <w:rsid w:val="0098298B"/>
    <w:rsid w:val="009866FF"/>
    <w:rsid w:val="009A4432"/>
    <w:rsid w:val="009B56A2"/>
    <w:rsid w:val="009B5C58"/>
    <w:rsid w:val="009B5E26"/>
    <w:rsid w:val="009C4F61"/>
    <w:rsid w:val="009F7A6C"/>
    <w:rsid w:val="00A222B4"/>
    <w:rsid w:val="00A43695"/>
    <w:rsid w:val="00A4729A"/>
    <w:rsid w:val="00A921A0"/>
    <w:rsid w:val="00AA555F"/>
    <w:rsid w:val="00AC51B9"/>
    <w:rsid w:val="00AE119C"/>
    <w:rsid w:val="00B01409"/>
    <w:rsid w:val="00B117FF"/>
    <w:rsid w:val="00B20DF8"/>
    <w:rsid w:val="00B31635"/>
    <w:rsid w:val="00B92404"/>
    <w:rsid w:val="00B9552D"/>
    <w:rsid w:val="00B9772B"/>
    <w:rsid w:val="00BD4D47"/>
    <w:rsid w:val="00BD798A"/>
    <w:rsid w:val="00BE378C"/>
    <w:rsid w:val="00C25148"/>
    <w:rsid w:val="00C25DDE"/>
    <w:rsid w:val="00CA6235"/>
    <w:rsid w:val="00CC1285"/>
    <w:rsid w:val="00CC73F2"/>
    <w:rsid w:val="00D20714"/>
    <w:rsid w:val="00D31577"/>
    <w:rsid w:val="00D55FFD"/>
    <w:rsid w:val="00DB271F"/>
    <w:rsid w:val="00DB2D9B"/>
    <w:rsid w:val="00DD1471"/>
    <w:rsid w:val="00DD20E6"/>
    <w:rsid w:val="00DD41FB"/>
    <w:rsid w:val="00DE22ED"/>
    <w:rsid w:val="00E045E5"/>
    <w:rsid w:val="00E07E31"/>
    <w:rsid w:val="00E46A27"/>
    <w:rsid w:val="00E50121"/>
    <w:rsid w:val="00E96031"/>
    <w:rsid w:val="00EC64CF"/>
    <w:rsid w:val="00EF13FF"/>
    <w:rsid w:val="00EF213E"/>
    <w:rsid w:val="00F038FE"/>
    <w:rsid w:val="00F12794"/>
    <w:rsid w:val="00F23E01"/>
    <w:rsid w:val="00F310A4"/>
    <w:rsid w:val="00F41AE2"/>
    <w:rsid w:val="00F55502"/>
    <w:rsid w:val="00F613E7"/>
    <w:rsid w:val="00F923CE"/>
    <w:rsid w:val="00FA4E17"/>
    <w:rsid w:val="00FB5103"/>
    <w:rsid w:val="00FB5A2C"/>
    <w:rsid w:val="00FF3520"/>
    <w:rsid w:val="08C27E98"/>
    <w:rsid w:val="1C40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BB087"/>
  <w15:chartTrackingRefBased/>
  <w15:docId w15:val="{C17E3B74-48D8-4DA6-BBE4-CD89BE76E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5D02"/>
    <w:pPr>
      <w:jc w:val="both"/>
    </w:pPr>
    <w:rPr>
      <w:rFonts w:ascii="Roboto" w:hAnsi="Roboto"/>
    </w:rPr>
  </w:style>
  <w:style w:type="paragraph" w:styleId="Titre1">
    <w:name w:val="heading 1"/>
    <w:basedOn w:val="Normal"/>
    <w:next w:val="Normal"/>
    <w:link w:val="Titre1Car"/>
    <w:uiPriority w:val="9"/>
    <w:qFormat/>
    <w:rsid w:val="00175D02"/>
    <w:pPr>
      <w:keepNext/>
      <w:keepLines/>
      <w:numPr>
        <w:numId w:val="5"/>
      </w:numPr>
      <w:spacing w:before="600" w:after="240"/>
      <w:outlineLvl w:val="0"/>
    </w:pPr>
    <w:rPr>
      <w:rFonts w:eastAsiaTheme="majorEastAsia" w:cstheme="majorBidi"/>
      <w:b/>
      <w:caps/>
      <w:color w:val="479F84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75D02"/>
    <w:pPr>
      <w:keepNext/>
      <w:keepLines/>
      <w:numPr>
        <w:numId w:val="6"/>
      </w:numPr>
      <w:spacing w:before="120" w:after="240"/>
      <w:outlineLvl w:val="1"/>
    </w:pPr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75D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paragraph" w:styleId="Titre4">
    <w:name w:val="heading 4"/>
    <w:basedOn w:val="Normal"/>
    <w:link w:val="Titre4Car"/>
    <w:uiPriority w:val="9"/>
    <w:semiHidden/>
    <w:unhideWhenUsed/>
    <w:qFormat/>
    <w:rsid w:val="00175D0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84F58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9100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84F58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9100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A343A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9100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A343A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9100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9100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75D02"/>
    <w:rPr>
      <w:rFonts w:ascii="Roboto" w:eastAsiaTheme="majorEastAsia" w:hAnsi="Roboto" w:cstheme="majorBidi"/>
      <w:b/>
      <w:caps/>
      <w:color w:val="479F84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75D02"/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character" w:customStyle="1" w:styleId="Titre3Car">
    <w:name w:val="Titre 3 Car"/>
    <w:basedOn w:val="Policepardfaut"/>
    <w:link w:val="Titre3"/>
    <w:uiPriority w:val="9"/>
    <w:semiHidden/>
    <w:rsid w:val="00175D02"/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75D02"/>
    <w:rPr>
      <w:rFonts w:asciiTheme="majorHAnsi" w:eastAsiaTheme="majorEastAsia" w:hAnsiTheme="majorHAnsi" w:cstheme="majorBidi"/>
      <w:i/>
      <w:iCs/>
      <w:color w:val="284F58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9100B"/>
    <w:rPr>
      <w:rFonts w:asciiTheme="majorHAnsi" w:eastAsiaTheme="majorEastAsia" w:hAnsiTheme="majorHAnsi" w:cstheme="majorBidi"/>
      <w:color w:val="284F58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9100B"/>
    <w:rPr>
      <w:rFonts w:asciiTheme="majorHAnsi" w:eastAsiaTheme="majorEastAsia" w:hAnsiTheme="majorHAnsi" w:cstheme="majorBidi"/>
      <w:color w:val="1A343A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29100B"/>
    <w:rPr>
      <w:rFonts w:asciiTheme="majorHAnsi" w:eastAsiaTheme="majorEastAsia" w:hAnsiTheme="majorHAnsi" w:cstheme="majorBidi"/>
      <w:i/>
      <w:iCs/>
      <w:color w:val="1A343A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29100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29100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re">
    <w:name w:val="Title"/>
    <w:basedOn w:val="Normal"/>
    <w:next w:val="Normal"/>
    <w:link w:val="TitreCar"/>
    <w:uiPriority w:val="10"/>
    <w:qFormat/>
    <w:rsid w:val="00175D02"/>
    <w:pPr>
      <w:pBdr>
        <w:right w:val="single" w:sz="4" w:space="10" w:color="auto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75D02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75D02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175D02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styleId="Citation">
    <w:name w:val="Quote"/>
    <w:basedOn w:val="Normal"/>
    <w:next w:val="Normal"/>
    <w:link w:val="CitationCar"/>
    <w:uiPriority w:val="29"/>
    <w:qFormat/>
    <w:rsid w:val="00175D02"/>
    <w:pPr>
      <w:pBdr>
        <w:top w:val="single" w:sz="4" w:space="30" w:color="E7E6E6" w:themeColor="background2"/>
        <w:left w:val="single" w:sz="4" w:space="20" w:color="E7E6E6" w:themeColor="background2"/>
        <w:bottom w:val="single" w:sz="4" w:space="30" w:color="E7E6E6" w:themeColor="background2"/>
        <w:right w:val="single" w:sz="4" w:space="20" w:color="E7E6E6" w:themeColor="background2"/>
      </w:pBdr>
      <w:shd w:val="clear" w:color="auto" w:fill="E7E6E6" w:themeFill="background2"/>
    </w:pPr>
  </w:style>
  <w:style w:type="character" w:customStyle="1" w:styleId="CitationCar">
    <w:name w:val="Citation Car"/>
    <w:basedOn w:val="Policepardfaut"/>
    <w:link w:val="Citation"/>
    <w:uiPriority w:val="29"/>
    <w:rsid w:val="00175D02"/>
    <w:rPr>
      <w:rFonts w:ascii="Roboto" w:hAnsi="Roboto"/>
      <w:shd w:val="clear" w:color="auto" w:fill="E7E6E6" w:themeFill="background2"/>
    </w:rPr>
  </w:style>
  <w:style w:type="paragraph" w:styleId="Paragraphedeliste">
    <w:name w:val="List Paragraph"/>
    <w:basedOn w:val="Normal"/>
    <w:uiPriority w:val="34"/>
    <w:qFormat/>
    <w:rsid w:val="00175D02"/>
    <w:pPr>
      <w:ind w:left="720"/>
      <w:contextualSpacing/>
      <w:jc w:val="left"/>
    </w:pPr>
    <w:rPr>
      <w:rFonts w:asciiTheme="minorHAnsi" w:hAnsiTheme="minorHAnsi"/>
    </w:rPr>
  </w:style>
  <w:style w:type="character" w:styleId="Accentuationintense">
    <w:name w:val="Intense Emphasis"/>
    <w:basedOn w:val="Policepardfaut"/>
    <w:uiPriority w:val="21"/>
    <w:qFormat/>
    <w:rsid w:val="0029100B"/>
    <w:rPr>
      <w:i/>
      <w:iCs/>
      <w:color w:val="366A76" w:themeColor="accen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9100B"/>
    <w:pPr>
      <w:pBdr>
        <w:top w:val="single" w:sz="4" w:space="10" w:color="366A76" w:themeColor="accent1"/>
        <w:bottom w:val="single" w:sz="4" w:space="10" w:color="366A76" w:themeColor="accent1"/>
      </w:pBdr>
      <w:spacing w:before="360" w:after="360"/>
      <w:ind w:left="864" w:right="864"/>
      <w:jc w:val="center"/>
    </w:pPr>
    <w:rPr>
      <w:i/>
      <w:iCs/>
      <w:color w:val="366A76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9100B"/>
    <w:rPr>
      <w:rFonts w:ascii="Roboto" w:hAnsi="Roboto"/>
      <w:i/>
      <w:iCs/>
      <w:color w:val="366A76" w:themeColor="accent1"/>
    </w:rPr>
  </w:style>
  <w:style w:type="character" w:styleId="Rfrenceintense">
    <w:name w:val="Intense Reference"/>
    <w:basedOn w:val="Policepardfaut"/>
    <w:uiPriority w:val="32"/>
    <w:qFormat/>
    <w:rsid w:val="0029100B"/>
    <w:rPr>
      <w:b/>
      <w:bCs/>
      <w:smallCaps/>
      <w:color w:val="366A76" w:themeColor="accent1"/>
      <w:spacing w:val="5"/>
    </w:rPr>
  </w:style>
  <w:style w:type="character" w:styleId="Lienhypertexte">
    <w:name w:val="Hyperlink"/>
    <w:basedOn w:val="Policepardfaut"/>
    <w:uiPriority w:val="99"/>
    <w:unhideWhenUsed/>
    <w:rsid w:val="0029100B"/>
    <w:rPr>
      <w:color w:val="56AD95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9100B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175D02"/>
    <w:rPr>
      <w:b/>
      <w:bC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75D02"/>
    <w:pPr>
      <w:numPr>
        <w:numId w:val="0"/>
      </w:numPr>
      <w:spacing w:before="240" w:after="0"/>
      <w:jc w:val="left"/>
      <w:outlineLvl w:val="9"/>
    </w:pPr>
    <w:rPr>
      <w:rFonts w:asciiTheme="majorHAnsi" w:hAnsiTheme="majorHAnsi"/>
      <w:b w:val="0"/>
      <w:caps w:val="0"/>
      <w:color w:val="284F58" w:themeColor="accent1" w:themeShade="BF"/>
      <w:sz w:val="32"/>
      <w:lang w:eastAsia="es-ES"/>
    </w:rPr>
  </w:style>
  <w:style w:type="paragraph" w:styleId="En-tte">
    <w:name w:val="header"/>
    <w:basedOn w:val="Normal"/>
    <w:link w:val="En-tteCar"/>
    <w:uiPriority w:val="99"/>
    <w:unhideWhenUsed/>
    <w:rsid w:val="00947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475C2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947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75C2"/>
    <w:rPr>
      <w:rFonts w:ascii="Roboto" w:hAnsi="Roboto"/>
    </w:rPr>
  </w:style>
  <w:style w:type="paragraph" w:styleId="Rvision">
    <w:name w:val="Revision"/>
    <w:hidden/>
    <w:uiPriority w:val="99"/>
    <w:semiHidden/>
    <w:rsid w:val="00321A5A"/>
    <w:pPr>
      <w:spacing w:after="0" w:line="240" w:lineRule="auto"/>
    </w:pPr>
    <w:rPr>
      <w:rFonts w:ascii="Roboto" w:hAnsi="Roboto"/>
    </w:rPr>
  </w:style>
  <w:style w:type="character" w:styleId="Marquedecommentaire">
    <w:name w:val="annotation reference"/>
    <w:basedOn w:val="Policepardfaut"/>
    <w:uiPriority w:val="99"/>
    <w:semiHidden/>
    <w:unhideWhenUsed/>
    <w:rsid w:val="00321A5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21A5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21A5A"/>
    <w:rPr>
      <w:rFonts w:ascii="Roboto" w:hAnsi="Roboto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21A5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21A5A"/>
    <w:rPr>
      <w:rFonts w:ascii="Roboto" w:hAnsi="Roboto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7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eyre.azcona@euroregion-naen.e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martagenda.fr/pro/euroregion-naen/rendez-vous/?langu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0C4144"/>
      </a:dk2>
      <a:lt2>
        <a:srgbClr val="E7E6E6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9" ma:contentTypeDescription="Crée un document." ma:contentTypeScope="" ma:versionID="9375f05656a446b7809747c4c77cd194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18618304feb8579a10f99b48c277c8ba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1FF884-842A-4DE7-B4FF-9A54E39209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E6A128-D4EF-4E8C-A660-57E2223B47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20DCFB-E215-4309-921B-992248BDC1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302302-9C40-465E-8CB6-A3981A79DACA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714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Leyre AZCONA</dc:creator>
  <cp:keywords/>
  <dc:description/>
  <cp:lastModifiedBy>Victoire BANCONS</cp:lastModifiedBy>
  <cp:revision>88</cp:revision>
  <dcterms:created xsi:type="dcterms:W3CDTF">2024-10-23T09:44:00Z</dcterms:created>
  <dcterms:modified xsi:type="dcterms:W3CDTF">2025-10-27T10:12:00Z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